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95" w:rsidRPr="003A30E3" w:rsidRDefault="00D52B95" w:rsidP="00D52B95">
      <w:pPr>
        <w:spacing w:line="360" w:lineRule="auto"/>
        <w:ind w:firstLine="709"/>
        <w:jc w:val="center"/>
      </w:pPr>
      <w:r w:rsidRPr="003A30E3">
        <w:t>муниципальное бюджетное общеобразовательное  учреждение</w:t>
      </w:r>
    </w:p>
    <w:p w:rsidR="00D52B95" w:rsidRDefault="00D52B95" w:rsidP="00D52B95">
      <w:pPr>
        <w:spacing w:line="360" w:lineRule="auto"/>
        <w:ind w:firstLine="709"/>
        <w:jc w:val="center"/>
      </w:pPr>
      <w:r w:rsidRPr="003A30E3">
        <w:t>«Средняя общеобразовательная школа №3»</w:t>
      </w:r>
    </w:p>
    <w:p w:rsidR="00D52B95" w:rsidRDefault="00D52B95" w:rsidP="00D52B95">
      <w:pPr>
        <w:spacing w:line="360" w:lineRule="auto"/>
        <w:ind w:firstLine="709"/>
        <w:jc w:val="both"/>
      </w:pPr>
    </w:p>
    <w:p w:rsidR="00D52B95" w:rsidRPr="003A30E3" w:rsidRDefault="00D52B95" w:rsidP="00D52B95">
      <w:pPr>
        <w:spacing w:line="360" w:lineRule="auto"/>
        <w:ind w:firstLine="709"/>
        <w:jc w:val="both"/>
      </w:pPr>
    </w:p>
    <w:p w:rsidR="00D52B95" w:rsidRDefault="00D52B95" w:rsidP="00D52B95">
      <w:pPr>
        <w:spacing w:line="36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</w:t>
      </w:r>
      <w:bookmarkStart w:id="0" w:name="_Hlk177134162"/>
      <w:r>
        <w:rPr>
          <w:sz w:val="24"/>
          <w:szCs w:val="24"/>
        </w:rPr>
        <w:t>«СОГЛАСОВАНО»</w:t>
      </w:r>
    </w:p>
    <w:p w:rsidR="00D52B95" w:rsidRDefault="00D52B95" w:rsidP="00D52B95">
      <w:pPr>
        <w:spacing w:line="36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ВР</w:t>
      </w:r>
    </w:p>
    <w:p w:rsidR="00D52B95" w:rsidRDefault="00D52B95" w:rsidP="00D52B95">
      <w:pPr>
        <w:spacing w:line="36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</w:p>
    <w:p w:rsidR="00D52B95" w:rsidRDefault="00D52B95" w:rsidP="00D52B95">
      <w:pPr>
        <w:spacing w:line="360" w:lineRule="auto"/>
        <w:ind w:firstLine="709"/>
        <w:jc w:val="right"/>
      </w:pPr>
      <w:r>
        <w:rPr>
          <w:sz w:val="24"/>
          <w:szCs w:val="24"/>
        </w:rPr>
        <w:t>Г.М. Синицына</w:t>
      </w:r>
    </w:p>
    <w:p w:rsidR="00D52B95" w:rsidRDefault="00D52B95" w:rsidP="00D52B95">
      <w:pPr>
        <w:spacing w:line="360" w:lineRule="auto"/>
        <w:ind w:firstLine="709"/>
        <w:jc w:val="both"/>
      </w:pPr>
    </w:p>
    <w:p w:rsidR="00D52B95" w:rsidRDefault="00D52B95" w:rsidP="00D52B95">
      <w:pPr>
        <w:spacing w:line="360" w:lineRule="auto"/>
        <w:ind w:firstLine="709"/>
        <w:jc w:val="both"/>
      </w:pPr>
    </w:p>
    <w:bookmarkEnd w:id="0"/>
    <w:p w:rsidR="00D52B95" w:rsidRDefault="00D52B95" w:rsidP="00D52B95">
      <w:pPr>
        <w:spacing w:line="360" w:lineRule="auto"/>
        <w:ind w:firstLine="709"/>
        <w:jc w:val="both"/>
      </w:pPr>
    </w:p>
    <w:p w:rsidR="00D52B95" w:rsidRDefault="00D52B95" w:rsidP="00D52B95">
      <w:pPr>
        <w:spacing w:line="360" w:lineRule="auto"/>
        <w:ind w:firstLine="709"/>
        <w:jc w:val="both"/>
      </w:pPr>
    </w:p>
    <w:p w:rsidR="00D52B95" w:rsidRDefault="00D52B95" w:rsidP="00D52B95">
      <w:pPr>
        <w:spacing w:line="360" w:lineRule="auto"/>
        <w:ind w:firstLine="709"/>
        <w:jc w:val="both"/>
      </w:pPr>
    </w:p>
    <w:p w:rsidR="00D52B95" w:rsidRDefault="00D52B95" w:rsidP="00D52B95">
      <w:pPr>
        <w:spacing w:line="360" w:lineRule="auto"/>
        <w:ind w:firstLine="709"/>
        <w:jc w:val="both"/>
      </w:pPr>
    </w:p>
    <w:p w:rsidR="00D52B95" w:rsidRDefault="00D52B95" w:rsidP="00D52B95">
      <w:pPr>
        <w:spacing w:line="360" w:lineRule="auto"/>
        <w:ind w:firstLine="709"/>
        <w:jc w:val="both"/>
      </w:pPr>
    </w:p>
    <w:p w:rsidR="00D52B95" w:rsidRPr="00590D21" w:rsidRDefault="00D52B95" w:rsidP="00D52B95">
      <w:pPr>
        <w:spacing w:line="360" w:lineRule="auto"/>
        <w:ind w:firstLine="709"/>
        <w:jc w:val="both"/>
      </w:pPr>
      <w:r w:rsidRPr="003A30E3">
        <w:t xml:space="preserve">    </w:t>
      </w:r>
      <w:r>
        <w:t xml:space="preserve">              </w:t>
      </w:r>
      <w:r w:rsidRPr="003A30E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2B95" w:rsidRPr="003A30E3" w:rsidRDefault="00D52B95" w:rsidP="00D52B95">
      <w:pPr>
        <w:spacing w:line="360" w:lineRule="auto"/>
        <w:ind w:firstLine="709"/>
        <w:jc w:val="center"/>
        <w:rPr>
          <w:b/>
          <w:sz w:val="48"/>
          <w:szCs w:val="48"/>
        </w:rPr>
      </w:pPr>
      <w:r w:rsidRPr="003A30E3">
        <w:rPr>
          <w:b/>
          <w:sz w:val="48"/>
          <w:szCs w:val="48"/>
        </w:rPr>
        <w:t>Рабочая программа</w:t>
      </w:r>
    </w:p>
    <w:p w:rsidR="00D52B95" w:rsidRPr="003A30E3" w:rsidRDefault="00D52B95" w:rsidP="00D52B95">
      <w:pPr>
        <w:spacing w:line="360" w:lineRule="auto"/>
        <w:ind w:firstLine="70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внеурочной деятельности «Разговоры о важном»</w:t>
      </w:r>
    </w:p>
    <w:p w:rsidR="00D52B95" w:rsidRDefault="00D52B95" w:rsidP="00D52B95">
      <w:pPr>
        <w:spacing w:line="360" w:lineRule="auto"/>
        <w:jc w:val="both"/>
        <w:rPr>
          <w:b/>
          <w:sz w:val="36"/>
          <w:szCs w:val="36"/>
        </w:rPr>
      </w:pPr>
    </w:p>
    <w:p w:rsidR="00A76CAD" w:rsidRDefault="00A76CAD" w:rsidP="00D52B95">
      <w:pPr>
        <w:spacing w:line="360" w:lineRule="auto"/>
        <w:jc w:val="both"/>
        <w:rPr>
          <w:b/>
          <w:sz w:val="36"/>
          <w:szCs w:val="36"/>
        </w:rPr>
      </w:pPr>
    </w:p>
    <w:p w:rsidR="00A76CAD" w:rsidRDefault="00A76CAD" w:rsidP="00D52B95">
      <w:pPr>
        <w:spacing w:line="360" w:lineRule="auto"/>
        <w:jc w:val="both"/>
        <w:rPr>
          <w:b/>
          <w:sz w:val="36"/>
          <w:szCs w:val="36"/>
        </w:rPr>
      </w:pPr>
    </w:p>
    <w:p w:rsidR="00A76CAD" w:rsidRDefault="00A76CAD" w:rsidP="00D52B95">
      <w:pPr>
        <w:spacing w:line="360" w:lineRule="auto"/>
        <w:jc w:val="both"/>
        <w:rPr>
          <w:b/>
          <w:sz w:val="36"/>
          <w:szCs w:val="36"/>
        </w:rPr>
      </w:pPr>
    </w:p>
    <w:p w:rsidR="00A76CAD" w:rsidRDefault="00A76CAD" w:rsidP="00D52B95">
      <w:pPr>
        <w:spacing w:line="360" w:lineRule="auto"/>
        <w:jc w:val="both"/>
        <w:rPr>
          <w:b/>
          <w:sz w:val="36"/>
          <w:szCs w:val="36"/>
        </w:rPr>
      </w:pPr>
    </w:p>
    <w:p w:rsidR="00A76CAD" w:rsidRDefault="00A76CAD" w:rsidP="00D52B95">
      <w:pPr>
        <w:spacing w:line="360" w:lineRule="auto"/>
        <w:jc w:val="both"/>
        <w:rPr>
          <w:b/>
          <w:sz w:val="36"/>
          <w:szCs w:val="36"/>
        </w:rPr>
      </w:pPr>
    </w:p>
    <w:p w:rsidR="00A76CAD" w:rsidRDefault="00A76CAD" w:rsidP="00D52B95">
      <w:pPr>
        <w:spacing w:line="360" w:lineRule="auto"/>
        <w:jc w:val="both"/>
        <w:rPr>
          <w:b/>
          <w:sz w:val="36"/>
          <w:szCs w:val="36"/>
        </w:rPr>
      </w:pPr>
    </w:p>
    <w:p w:rsidR="00A76CAD" w:rsidRDefault="00A76CAD" w:rsidP="00D52B95">
      <w:pPr>
        <w:spacing w:line="360" w:lineRule="auto"/>
        <w:jc w:val="both"/>
        <w:rPr>
          <w:b/>
          <w:sz w:val="36"/>
          <w:szCs w:val="36"/>
        </w:rPr>
      </w:pPr>
    </w:p>
    <w:p w:rsidR="00A76CAD" w:rsidRDefault="00A76CAD" w:rsidP="00D52B95">
      <w:pPr>
        <w:spacing w:line="360" w:lineRule="auto"/>
        <w:jc w:val="both"/>
        <w:rPr>
          <w:b/>
          <w:sz w:val="36"/>
          <w:szCs w:val="36"/>
        </w:rPr>
      </w:pPr>
      <w:bookmarkStart w:id="1" w:name="_GoBack"/>
      <w:bookmarkEnd w:id="1"/>
    </w:p>
    <w:p w:rsidR="00D52B95" w:rsidRDefault="00D52B95" w:rsidP="00D52B95">
      <w:pPr>
        <w:spacing w:line="360" w:lineRule="auto"/>
        <w:ind w:firstLine="709"/>
        <w:jc w:val="both"/>
        <w:rPr>
          <w:b/>
          <w:sz w:val="36"/>
          <w:szCs w:val="36"/>
        </w:rPr>
      </w:pPr>
    </w:p>
    <w:p w:rsidR="00D52B95" w:rsidRPr="003A30E3" w:rsidRDefault="00D52B95" w:rsidP="00D52B95">
      <w:pPr>
        <w:spacing w:line="360" w:lineRule="auto"/>
        <w:jc w:val="both"/>
        <w:rPr>
          <w:b/>
          <w:sz w:val="36"/>
          <w:szCs w:val="36"/>
        </w:rPr>
      </w:pPr>
    </w:p>
    <w:p w:rsidR="00DB2169" w:rsidRDefault="00DB2169" w:rsidP="00D52B95">
      <w:pPr>
        <w:spacing w:line="360" w:lineRule="auto"/>
        <w:ind w:firstLine="709"/>
        <w:jc w:val="center"/>
        <w:rPr>
          <w:sz w:val="28"/>
          <w:szCs w:val="28"/>
        </w:rPr>
      </w:pPr>
    </w:p>
    <w:p w:rsidR="00DB2169" w:rsidRPr="00C61976" w:rsidRDefault="00DB2169" w:rsidP="00D52B95">
      <w:pPr>
        <w:spacing w:line="360" w:lineRule="auto"/>
        <w:ind w:firstLine="709"/>
        <w:jc w:val="center"/>
      </w:pPr>
    </w:p>
    <w:p w:rsidR="00D52B95" w:rsidRDefault="00D52B95" w:rsidP="00D52B95">
      <w:pPr>
        <w:pStyle w:val="1"/>
        <w:ind w:left="425"/>
        <w:jc w:val="both"/>
      </w:pPr>
      <w:bookmarkStart w:id="2" w:name="_TOC_250012"/>
      <w:r>
        <w:rPr>
          <w:color w:val="231F20"/>
          <w:spacing w:val="2"/>
        </w:rPr>
        <w:t>ПОЯСНИТЕЛЬНАЯ</w:t>
      </w:r>
      <w:r>
        <w:rPr>
          <w:color w:val="231F20"/>
          <w:spacing w:val="7"/>
        </w:rPr>
        <w:t xml:space="preserve"> </w:t>
      </w:r>
      <w:bookmarkEnd w:id="2"/>
      <w:r>
        <w:rPr>
          <w:color w:val="231F20"/>
          <w:spacing w:val="-2"/>
        </w:rPr>
        <w:t>ЗАПИСКА</w:t>
      </w:r>
    </w:p>
    <w:p w:rsidR="00D52B95" w:rsidRDefault="00D52B95" w:rsidP="00D52B95">
      <w:pPr>
        <w:pStyle w:val="a3"/>
        <w:spacing w:before="103"/>
        <w:ind w:left="0" w:firstLine="0"/>
        <w:jc w:val="left"/>
        <w:rPr>
          <w:rFonts w:ascii="Comic Sans MS"/>
          <w:b/>
          <w:sz w:val="28"/>
        </w:rPr>
      </w:pPr>
    </w:p>
    <w:p w:rsidR="00D52B95" w:rsidRDefault="00D52B95" w:rsidP="00D52B95">
      <w:pPr>
        <w:ind w:left="425"/>
        <w:jc w:val="both"/>
        <w:rPr>
          <w:rFonts w:ascii="Tahoma" w:hAnsi="Tahoma"/>
          <w:b/>
          <w:sz w:val="24"/>
        </w:rPr>
      </w:pPr>
      <w:r>
        <w:rPr>
          <w:rFonts w:ascii="Tahoma" w:hAnsi="Tahoma"/>
          <w:b/>
          <w:color w:val="231F20"/>
          <w:spacing w:val="-2"/>
          <w:sz w:val="24"/>
        </w:rPr>
        <w:t>Актуальность</w:t>
      </w:r>
      <w:r>
        <w:rPr>
          <w:rFonts w:ascii="Tahoma" w:hAnsi="Tahoma"/>
          <w:b/>
          <w:color w:val="231F20"/>
          <w:spacing w:val="-15"/>
          <w:sz w:val="24"/>
        </w:rPr>
        <w:t xml:space="preserve"> </w:t>
      </w:r>
      <w:r>
        <w:rPr>
          <w:rFonts w:ascii="Tahoma" w:hAnsi="Tahoma"/>
          <w:b/>
          <w:color w:val="231F20"/>
          <w:spacing w:val="-2"/>
          <w:sz w:val="24"/>
        </w:rPr>
        <w:t>и</w:t>
      </w:r>
      <w:r>
        <w:rPr>
          <w:rFonts w:ascii="Tahoma" w:hAnsi="Tahoma"/>
          <w:b/>
          <w:color w:val="231F20"/>
          <w:spacing w:val="-14"/>
          <w:sz w:val="24"/>
        </w:rPr>
        <w:t xml:space="preserve"> </w:t>
      </w:r>
      <w:r>
        <w:rPr>
          <w:rFonts w:ascii="Tahoma" w:hAnsi="Tahoma"/>
          <w:b/>
          <w:color w:val="231F20"/>
          <w:spacing w:val="-2"/>
          <w:sz w:val="24"/>
        </w:rPr>
        <w:t>назначение</w:t>
      </w:r>
      <w:r>
        <w:rPr>
          <w:rFonts w:ascii="Tahoma" w:hAnsi="Tahoma"/>
          <w:b/>
          <w:color w:val="231F20"/>
          <w:spacing w:val="-15"/>
          <w:sz w:val="24"/>
        </w:rPr>
        <w:t xml:space="preserve"> </w:t>
      </w:r>
      <w:r>
        <w:rPr>
          <w:rFonts w:ascii="Tahoma" w:hAnsi="Tahoma"/>
          <w:b/>
          <w:color w:val="231F20"/>
          <w:spacing w:val="-2"/>
          <w:sz w:val="24"/>
        </w:rPr>
        <w:t>программы</w:t>
      </w:r>
    </w:p>
    <w:p w:rsidR="00D52B95" w:rsidRDefault="00D52B95" w:rsidP="00D52B95">
      <w:pPr>
        <w:pStyle w:val="a3"/>
        <w:spacing w:before="148" w:line="192" w:lineRule="auto"/>
        <w:ind w:left="141" w:right="196"/>
      </w:pPr>
      <w:r>
        <w:rPr>
          <w:color w:val="231F20"/>
          <w:w w:val="105"/>
        </w:rPr>
        <w:t>Программа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внеурочной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«Разговоры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важном»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(далее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 xml:space="preserve">— </w:t>
      </w:r>
      <w:r>
        <w:rPr>
          <w:color w:val="231F20"/>
        </w:rPr>
        <w:t xml:space="preserve">программа) разработана в соответствии с требованиями федеральных </w:t>
      </w:r>
      <w:proofErr w:type="spellStart"/>
      <w:r>
        <w:rPr>
          <w:color w:val="231F20"/>
        </w:rPr>
        <w:t>государ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ственных</w:t>
      </w:r>
      <w:proofErr w:type="spellEnd"/>
      <w:r>
        <w:rPr>
          <w:color w:val="231F20"/>
        </w:rPr>
        <w:t xml:space="preserve"> образовательных стандартов начального общего, основного общего и среднего общего образования, ориентирована на обеспечение индивидуальных </w:t>
      </w:r>
      <w:r>
        <w:rPr>
          <w:color w:val="231F20"/>
          <w:spacing w:val="-4"/>
          <w:w w:val="105"/>
        </w:rPr>
        <w:t>потребностей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обучающихся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направлена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достижение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планируемых</w:t>
      </w:r>
      <w:r>
        <w:rPr>
          <w:color w:val="231F20"/>
          <w:spacing w:val="-8"/>
          <w:w w:val="105"/>
        </w:rPr>
        <w:t xml:space="preserve"> </w:t>
      </w:r>
      <w:proofErr w:type="spellStart"/>
      <w:r>
        <w:rPr>
          <w:color w:val="231F20"/>
          <w:spacing w:val="-4"/>
          <w:w w:val="105"/>
        </w:rPr>
        <w:t>резуль</w:t>
      </w:r>
      <w:proofErr w:type="spellEnd"/>
      <w:r>
        <w:rPr>
          <w:color w:val="231F20"/>
          <w:spacing w:val="-4"/>
          <w:w w:val="105"/>
        </w:rPr>
        <w:t xml:space="preserve">- </w:t>
      </w:r>
      <w:r>
        <w:rPr>
          <w:color w:val="231F20"/>
          <w:spacing w:val="-2"/>
          <w:w w:val="105"/>
        </w:rPr>
        <w:t>татов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федеральных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основных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образовательных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программ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начального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общего, </w:t>
      </w:r>
      <w:r>
        <w:rPr>
          <w:color w:val="231F20"/>
          <w:spacing w:val="-4"/>
          <w:w w:val="105"/>
        </w:rPr>
        <w:t>основного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общего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среднего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общего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образования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с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учётом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выбора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 xml:space="preserve">участника- </w:t>
      </w:r>
      <w:r>
        <w:rPr>
          <w:color w:val="231F20"/>
          <w:w w:val="105"/>
        </w:rPr>
        <w:t>ми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образовательных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отношений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курсов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внеурочной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деятельности.</w:t>
      </w:r>
    </w:p>
    <w:p w:rsidR="00D52B95" w:rsidRDefault="00D52B95" w:rsidP="00D52B95">
      <w:pPr>
        <w:pStyle w:val="a3"/>
        <w:spacing w:before="107" w:line="192" w:lineRule="auto"/>
        <w:ind w:left="141" w:right="196"/>
      </w:pPr>
      <w:r>
        <w:rPr>
          <w:color w:val="231F20"/>
          <w:spacing w:val="-2"/>
          <w:w w:val="105"/>
        </w:rPr>
        <w:t>Задачей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педагога,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работающего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по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программе,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является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развитие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обуча</w:t>
      </w:r>
      <w:proofErr w:type="gramStart"/>
      <w:r>
        <w:rPr>
          <w:color w:val="231F20"/>
          <w:spacing w:val="-2"/>
          <w:w w:val="105"/>
        </w:rPr>
        <w:t>ю-</w:t>
      </w:r>
      <w:proofErr w:type="gramEnd"/>
      <w:r>
        <w:rPr>
          <w:color w:val="231F20"/>
          <w:spacing w:val="-2"/>
          <w:w w:val="105"/>
        </w:rPr>
        <w:t xml:space="preserve"> </w:t>
      </w:r>
      <w:proofErr w:type="spellStart"/>
      <w:r>
        <w:rPr>
          <w:color w:val="231F20"/>
        </w:rPr>
        <w:t>щегося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ценностного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Родине,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природе,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человеку,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культуре,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знаниям, здоровью, сохранение и укрепление традиционных российских духовно-нрав- </w:t>
      </w:r>
      <w:proofErr w:type="spellStart"/>
      <w:r>
        <w:rPr>
          <w:color w:val="231F20"/>
          <w:w w:val="105"/>
        </w:rPr>
        <w:t>ственных</w:t>
      </w:r>
      <w:proofErr w:type="spellEnd"/>
      <w:r>
        <w:rPr>
          <w:color w:val="231F20"/>
          <w:w w:val="105"/>
        </w:rPr>
        <w:t xml:space="preserve"> ценностей.</w:t>
      </w:r>
    </w:p>
    <w:p w:rsidR="00D52B95" w:rsidRDefault="00D52B95" w:rsidP="00D52B95">
      <w:pPr>
        <w:pStyle w:val="a3"/>
        <w:spacing w:before="58"/>
        <w:ind w:left="425" w:firstLine="0"/>
      </w:pPr>
      <w:r>
        <w:rPr>
          <w:color w:val="231F20"/>
          <w:spacing w:val="-2"/>
        </w:rPr>
        <w:t>Педагог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помогает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обучающемуся:</w:t>
      </w:r>
    </w:p>
    <w:p w:rsidR="00D52B95" w:rsidRDefault="00D52B95" w:rsidP="00D52B95">
      <w:pPr>
        <w:pStyle w:val="a5"/>
        <w:numPr>
          <w:ilvl w:val="0"/>
          <w:numId w:val="1"/>
        </w:numPr>
        <w:tabs>
          <w:tab w:val="left" w:pos="689"/>
        </w:tabs>
        <w:spacing w:before="39" w:line="360" w:lineRule="exact"/>
        <w:ind w:left="689" w:hanging="264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его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российской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pacing w:val="-2"/>
          <w:sz w:val="24"/>
        </w:rPr>
        <w:t>идентичности;</w:t>
      </w:r>
    </w:p>
    <w:p w:rsidR="00D52B95" w:rsidRDefault="00D52B95" w:rsidP="00D52B95">
      <w:pPr>
        <w:pStyle w:val="a5"/>
        <w:numPr>
          <w:ilvl w:val="0"/>
          <w:numId w:val="1"/>
        </w:numPr>
        <w:tabs>
          <w:tab w:val="left" w:pos="689"/>
        </w:tabs>
        <w:spacing w:line="351" w:lineRule="exact"/>
        <w:ind w:left="689" w:hanging="264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интереса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к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pacing w:val="-2"/>
          <w:sz w:val="24"/>
        </w:rPr>
        <w:t>познанию;</w:t>
      </w:r>
    </w:p>
    <w:p w:rsidR="00D52B95" w:rsidRDefault="00D52B95" w:rsidP="00D52B95">
      <w:pPr>
        <w:pStyle w:val="a5"/>
        <w:numPr>
          <w:ilvl w:val="0"/>
          <w:numId w:val="1"/>
        </w:numPr>
        <w:tabs>
          <w:tab w:val="left" w:pos="690"/>
        </w:tabs>
        <w:spacing w:before="44" w:line="192" w:lineRule="auto"/>
        <w:ind w:right="196"/>
        <w:jc w:val="left"/>
        <w:rPr>
          <w:sz w:val="24"/>
        </w:rPr>
      </w:pPr>
      <w:r>
        <w:rPr>
          <w:color w:val="231F20"/>
          <w:sz w:val="24"/>
        </w:rPr>
        <w:t xml:space="preserve">в формировании осознанного отношения к своим правам и свободам и </w:t>
      </w:r>
      <w:proofErr w:type="spellStart"/>
      <w:r>
        <w:rPr>
          <w:color w:val="231F20"/>
          <w:sz w:val="24"/>
        </w:rPr>
        <w:t>ув</w:t>
      </w:r>
      <w:proofErr w:type="gramStart"/>
      <w:r>
        <w:rPr>
          <w:color w:val="231F20"/>
          <w:sz w:val="24"/>
        </w:rPr>
        <w:t>а</w:t>
      </w:r>
      <w:proofErr w:type="spellEnd"/>
      <w:r>
        <w:rPr>
          <w:color w:val="231F20"/>
          <w:sz w:val="24"/>
        </w:rPr>
        <w:t>-</w:t>
      </w:r>
      <w:proofErr w:type="gramEnd"/>
      <w:r>
        <w:rPr>
          <w:color w:val="231F20"/>
          <w:sz w:val="24"/>
        </w:rPr>
        <w:t xml:space="preserve"> </w:t>
      </w:r>
      <w:proofErr w:type="spellStart"/>
      <w:r>
        <w:rPr>
          <w:color w:val="231F20"/>
          <w:w w:val="105"/>
          <w:sz w:val="24"/>
        </w:rPr>
        <w:t>жительного</w:t>
      </w:r>
      <w:proofErr w:type="spellEnd"/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отношения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к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правам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свободам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других;</w:t>
      </w:r>
    </w:p>
    <w:p w:rsidR="00D52B95" w:rsidRDefault="00D52B95" w:rsidP="00D52B95">
      <w:pPr>
        <w:pStyle w:val="a5"/>
        <w:numPr>
          <w:ilvl w:val="0"/>
          <w:numId w:val="1"/>
        </w:numPr>
        <w:tabs>
          <w:tab w:val="left" w:pos="690"/>
        </w:tabs>
        <w:spacing w:before="55" w:line="192" w:lineRule="auto"/>
        <w:ind w:right="196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выстраивании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собственного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поведения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с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позиции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нравственных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прав</w:t>
      </w:r>
      <w:proofErr w:type="gramStart"/>
      <w:r>
        <w:rPr>
          <w:color w:val="231F20"/>
          <w:spacing w:val="-4"/>
          <w:w w:val="105"/>
          <w:sz w:val="24"/>
        </w:rPr>
        <w:t>о-</w:t>
      </w:r>
      <w:proofErr w:type="gramEnd"/>
      <w:r>
        <w:rPr>
          <w:color w:val="231F20"/>
          <w:spacing w:val="-4"/>
          <w:w w:val="105"/>
          <w:sz w:val="24"/>
        </w:rPr>
        <w:t xml:space="preserve"> </w:t>
      </w:r>
      <w:proofErr w:type="spellStart"/>
      <w:r>
        <w:rPr>
          <w:color w:val="231F20"/>
          <w:w w:val="105"/>
          <w:sz w:val="24"/>
        </w:rPr>
        <w:t>вых</w:t>
      </w:r>
      <w:proofErr w:type="spellEnd"/>
      <w:r>
        <w:rPr>
          <w:color w:val="231F20"/>
          <w:w w:val="105"/>
          <w:sz w:val="24"/>
        </w:rPr>
        <w:t xml:space="preserve"> норм;</w:t>
      </w:r>
    </w:p>
    <w:p w:rsidR="00D52B95" w:rsidRDefault="00D52B95" w:rsidP="00D52B95">
      <w:pPr>
        <w:pStyle w:val="a5"/>
        <w:numPr>
          <w:ilvl w:val="0"/>
          <w:numId w:val="1"/>
        </w:numPr>
        <w:tabs>
          <w:tab w:val="left" w:pos="689"/>
        </w:tabs>
        <w:spacing w:before="3" w:line="360" w:lineRule="exact"/>
        <w:ind w:left="689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-2"/>
          <w:sz w:val="24"/>
        </w:rPr>
        <w:t xml:space="preserve"> </w:t>
      </w:r>
      <w:proofErr w:type="spellStart"/>
      <w:r>
        <w:rPr>
          <w:color w:val="231F20"/>
          <w:sz w:val="24"/>
        </w:rPr>
        <w:t>создани</w:t>
      </w:r>
      <w:proofErr w:type="spellEnd"/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и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мотивации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для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участия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в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социально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значимой</w:t>
      </w:r>
      <w:r>
        <w:rPr>
          <w:color w:val="231F20"/>
          <w:spacing w:val="-2"/>
          <w:sz w:val="24"/>
        </w:rPr>
        <w:t xml:space="preserve"> деятельности;</w:t>
      </w:r>
    </w:p>
    <w:p w:rsidR="00D52B95" w:rsidRDefault="00D52B95" w:rsidP="00D52B95">
      <w:pPr>
        <w:pStyle w:val="a5"/>
        <w:numPr>
          <w:ilvl w:val="0"/>
          <w:numId w:val="1"/>
        </w:numPr>
        <w:tabs>
          <w:tab w:val="left" w:pos="689"/>
        </w:tabs>
        <w:spacing w:line="351" w:lineRule="exact"/>
        <w:ind w:left="689" w:hanging="264"/>
        <w:jc w:val="left"/>
        <w:rPr>
          <w:sz w:val="24"/>
        </w:rPr>
      </w:pPr>
      <w:r>
        <w:rPr>
          <w:color w:val="231F20"/>
          <w:spacing w:val="-2"/>
          <w:w w:val="105"/>
          <w:sz w:val="24"/>
        </w:rPr>
        <w:t>в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развитии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у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школьников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общекультурной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компетентности;</w:t>
      </w:r>
    </w:p>
    <w:p w:rsidR="00D52B95" w:rsidRDefault="00D52B95" w:rsidP="00D52B95">
      <w:pPr>
        <w:pStyle w:val="a5"/>
        <w:numPr>
          <w:ilvl w:val="0"/>
          <w:numId w:val="1"/>
        </w:numPr>
        <w:tabs>
          <w:tab w:val="left" w:pos="689"/>
        </w:tabs>
        <w:spacing w:line="351" w:lineRule="exact"/>
        <w:ind w:left="689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развитии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умения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принимать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осознанные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решения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и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делать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pacing w:val="-2"/>
          <w:sz w:val="24"/>
        </w:rPr>
        <w:t>выбор;</w:t>
      </w:r>
    </w:p>
    <w:p w:rsidR="00D52B95" w:rsidRDefault="00D52B95" w:rsidP="00D52B95">
      <w:pPr>
        <w:pStyle w:val="a5"/>
        <w:numPr>
          <w:ilvl w:val="0"/>
          <w:numId w:val="1"/>
        </w:numPr>
        <w:tabs>
          <w:tab w:val="left" w:pos="689"/>
        </w:tabs>
        <w:spacing w:line="351" w:lineRule="exact"/>
        <w:ind w:left="689" w:hanging="264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осознании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своего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места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обществе;</w:t>
      </w:r>
    </w:p>
    <w:p w:rsidR="00D52B95" w:rsidRDefault="00D52B95" w:rsidP="00D52B95">
      <w:pPr>
        <w:pStyle w:val="a5"/>
        <w:numPr>
          <w:ilvl w:val="0"/>
          <w:numId w:val="1"/>
        </w:numPr>
        <w:tabs>
          <w:tab w:val="left" w:pos="689"/>
        </w:tabs>
        <w:spacing w:line="351" w:lineRule="exact"/>
        <w:ind w:left="689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познании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себя,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своих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мотивов,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устремлений,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pacing w:val="-2"/>
          <w:sz w:val="24"/>
        </w:rPr>
        <w:t>склонностей;</w:t>
      </w:r>
    </w:p>
    <w:p w:rsidR="00D52B95" w:rsidRDefault="00D52B95" w:rsidP="00D52B95">
      <w:pPr>
        <w:pStyle w:val="a5"/>
        <w:numPr>
          <w:ilvl w:val="0"/>
          <w:numId w:val="1"/>
        </w:numPr>
        <w:tabs>
          <w:tab w:val="left" w:pos="689"/>
        </w:tabs>
        <w:spacing w:line="360" w:lineRule="exact"/>
        <w:ind w:left="689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готовности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к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личностному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pacing w:val="-2"/>
          <w:sz w:val="24"/>
        </w:rPr>
        <w:t>самоопределению.</w:t>
      </w:r>
    </w:p>
    <w:p w:rsidR="00D52B95" w:rsidRDefault="00D52B95" w:rsidP="00D52B95">
      <w:pPr>
        <w:pStyle w:val="a3"/>
        <w:spacing w:before="91" w:line="192" w:lineRule="auto"/>
        <w:ind w:left="425" w:firstLine="0"/>
        <w:jc w:val="left"/>
      </w:pPr>
      <w:r>
        <w:rPr>
          <w:color w:val="231F20"/>
          <w:w w:val="105"/>
        </w:rPr>
        <w:t>Нормативно-правовую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основу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рабочей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программы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внеурочной </w:t>
      </w:r>
      <w:r>
        <w:rPr>
          <w:color w:val="231F20"/>
          <w:spacing w:val="-4"/>
          <w:w w:val="105"/>
        </w:rPr>
        <w:t>деятельности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«Разговоры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важном»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составляют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следующие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документы:</w:t>
      </w:r>
    </w:p>
    <w:p w:rsidR="00D52B95" w:rsidRDefault="00D52B95" w:rsidP="00D52B95">
      <w:pPr>
        <w:pStyle w:val="a5"/>
        <w:numPr>
          <w:ilvl w:val="0"/>
          <w:numId w:val="2"/>
        </w:numPr>
        <w:tabs>
          <w:tab w:val="left" w:pos="682"/>
          <w:tab w:val="left" w:pos="725"/>
        </w:tabs>
        <w:spacing w:before="112" w:line="192" w:lineRule="auto"/>
        <w:ind w:right="129" w:hanging="245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Федеральный</w:t>
      </w:r>
      <w:r>
        <w:rPr>
          <w:color w:val="231F20"/>
          <w:spacing w:val="2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закон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29.12.2012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273-ФЗ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«Об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образовании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 xml:space="preserve">Российской </w:t>
      </w:r>
      <w:r>
        <w:rPr>
          <w:color w:val="231F20"/>
          <w:spacing w:val="-2"/>
          <w:w w:val="105"/>
          <w:sz w:val="24"/>
        </w:rPr>
        <w:t>Федерации».</w:t>
      </w:r>
    </w:p>
    <w:p w:rsidR="00D52B95" w:rsidRDefault="00D52B95" w:rsidP="00D52B95">
      <w:pPr>
        <w:pStyle w:val="a5"/>
        <w:numPr>
          <w:ilvl w:val="0"/>
          <w:numId w:val="2"/>
        </w:numPr>
        <w:tabs>
          <w:tab w:val="left" w:pos="707"/>
        </w:tabs>
        <w:spacing w:before="112" w:line="192" w:lineRule="auto"/>
        <w:ind w:right="129" w:hanging="251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Указ</w:t>
      </w:r>
      <w:r>
        <w:rPr>
          <w:color w:val="231F20"/>
          <w:spacing w:val="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Президента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Российской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Федерации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02.07.2021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400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«О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 xml:space="preserve">Стратегии </w:t>
      </w:r>
      <w:r>
        <w:rPr>
          <w:color w:val="231F20"/>
          <w:w w:val="105"/>
          <w:sz w:val="24"/>
        </w:rPr>
        <w:t>национальной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безопасности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Российской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Федерации».</w:t>
      </w:r>
    </w:p>
    <w:p w:rsidR="00D52B95" w:rsidRDefault="00D52B95" w:rsidP="00D52B95">
      <w:pPr>
        <w:pStyle w:val="a5"/>
        <w:numPr>
          <w:ilvl w:val="0"/>
          <w:numId w:val="2"/>
        </w:numPr>
        <w:tabs>
          <w:tab w:val="left" w:pos="1105"/>
        </w:tabs>
        <w:spacing w:before="64" w:line="328" w:lineRule="exact"/>
        <w:ind w:left="1105" w:hanging="468"/>
        <w:rPr>
          <w:sz w:val="24"/>
        </w:rPr>
      </w:pPr>
      <w:r>
        <w:rPr>
          <w:color w:val="231F20"/>
          <w:sz w:val="24"/>
        </w:rPr>
        <w:t>Указ</w:t>
      </w:r>
      <w:r>
        <w:rPr>
          <w:color w:val="231F20"/>
          <w:spacing w:val="59"/>
          <w:sz w:val="24"/>
        </w:rPr>
        <w:t xml:space="preserve">  </w:t>
      </w:r>
      <w:r>
        <w:rPr>
          <w:color w:val="231F20"/>
          <w:sz w:val="24"/>
        </w:rPr>
        <w:t>Президента</w:t>
      </w:r>
      <w:r>
        <w:rPr>
          <w:color w:val="231F20"/>
          <w:spacing w:val="59"/>
          <w:sz w:val="24"/>
        </w:rPr>
        <w:t xml:space="preserve">  </w:t>
      </w:r>
      <w:r>
        <w:rPr>
          <w:color w:val="231F20"/>
          <w:sz w:val="24"/>
        </w:rPr>
        <w:t>Российской</w:t>
      </w:r>
      <w:r>
        <w:rPr>
          <w:color w:val="231F20"/>
          <w:spacing w:val="60"/>
          <w:sz w:val="24"/>
        </w:rPr>
        <w:t xml:space="preserve">  </w:t>
      </w:r>
      <w:r>
        <w:rPr>
          <w:color w:val="231F20"/>
          <w:sz w:val="24"/>
        </w:rPr>
        <w:t>Федерации</w:t>
      </w:r>
      <w:r>
        <w:rPr>
          <w:color w:val="231F20"/>
          <w:spacing w:val="59"/>
          <w:sz w:val="24"/>
        </w:rPr>
        <w:t xml:space="preserve">  </w:t>
      </w:r>
      <w:r>
        <w:rPr>
          <w:color w:val="231F20"/>
          <w:sz w:val="24"/>
        </w:rPr>
        <w:t>от</w:t>
      </w:r>
      <w:r>
        <w:rPr>
          <w:color w:val="231F20"/>
          <w:spacing w:val="60"/>
          <w:sz w:val="24"/>
        </w:rPr>
        <w:t xml:space="preserve">  </w:t>
      </w:r>
      <w:r>
        <w:rPr>
          <w:color w:val="231F20"/>
          <w:sz w:val="24"/>
        </w:rPr>
        <w:t>09.11.2022</w:t>
      </w:r>
      <w:r>
        <w:rPr>
          <w:color w:val="231F20"/>
          <w:spacing w:val="59"/>
          <w:sz w:val="24"/>
        </w:rPr>
        <w:t xml:space="preserve">  </w:t>
      </w:r>
      <w:r>
        <w:rPr>
          <w:color w:val="231F20"/>
          <w:sz w:val="24"/>
        </w:rPr>
        <w:t>№</w:t>
      </w:r>
      <w:r>
        <w:rPr>
          <w:color w:val="231F20"/>
          <w:spacing w:val="60"/>
          <w:sz w:val="24"/>
        </w:rPr>
        <w:t xml:space="preserve">  </w:t>
      </w:r>
      <w:r>
        <w:rPr>
          <w:color w:val="231F20"/>
          <w:spacing w:val="-5"/>
          <w:sz w:val="24"/>
        </w:rPr>
        <w:t>809</w:t>
      </w:r>
    </w:p>
    <w:p w:rsidR="00D52B95" w:rsidRDefault="00D52B95" w:rsidP="00D52B95">
      <w:pPr>
        <w:pStyle w:val="a3"/>
        <w:spacing w:before="17" w:line="184" w:lineRule="auto"/>
        <w:ind w:left="682" w:right="129" w:firstLine="0"/>
      </w:pPr>
      <w:r>
        <w:rPr>
          <w:color w:val="231F20"/>
          <w:w w:val="105"/>
        </w:rPr>
        <w:t>«Об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утверждении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Основ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государственной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политики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 xml:space="preserve">сохранению и укреплению традиционных российских духовно-нравственных </w:t>
      </w:r>
      <w:r>
        <w:rPr>
          <w:color w:val="231F20"/>
          <w:spacing w:val="-2"/>
          <w:w w:val="105"/>
        </w:rPr>
        <w:t>ценностей».</w:t>
      </w:r>
    </w:p>
    <w:p w:rsidR="00D52B95" w:rsidRDefault="00D52B95" w:rsidP="00D52B95">
      <w:pPr>
        <w:pStyle w:val="a5"/>
        <w:numPr>
          <w:ilvl w:val="0"/>
          <w:numId w:val="2"/>
        </w:numPr>
        <w:tabs>
          <w:tab w:val="left" w:pos="985"/>
        </w:tabs>
        <w:spacing w:before="74" w:line="328" w:lineRule="exact"/>
        <w:ind w:left="985" w:hanging="408"/>
        <w:rPr>
          <w:sz w:val="24"/>
        </w:rPr>
      </w:pPr>
      <w:r>
        <w:rPr>
          <w:color w:val="231F20"/>
          <w:w w:val="105"/>
          <w:sz w:val="24"/>
        </w:rPr>
        <w:t>Распоряжение</w:t>
      </w:r>
      <w:r>
        <w:rPr>
          <w:color w:val="231F20"/>
          <w:spacing w:val="20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Правительства</w:t>
      </w:r>
      <w:r>
        <w:rPr>
          <w:color w:val="231F20"/>
          <w:spacing w:val="20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Российской</w:t>
      </w:r>
      <w:r>
        <w:rPr>
          <w:color w:val="231F20"/>
          <w:spacing w:val="21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Федерации</w:t>
      </w:r>
      <w:r>
        <w:rPr>
          <w:color w:val="231F20"/>
          <w:spacing w:val="20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от</w:t>
      </w:r>
      <w:r>
        <w:rPr>
          <w:color w:val="231F20"/>
          <w:spacing w:val="21"/>
          <w:w w:val="105"/>
          <w:sz w:val="24"/>
        </w:rPr>
        <w:t xml:space="preserve">  </w:t>
      </w:r>
      <w:r>
        <w:rPr>
          <w:color w:val="231F20"/>
          <w:spacing w:val="-2"/>
          <w:w w:val="105"/>
          <w:sz w:val="24"/>
        </w:rPr>
        <w:t>29.04.2015</w:t>
      </w:r>
    </w:p>
    <w:p w:rsidR="00D52B95" w:rsidRDefault="00D52B95" w:rsidP="00D52B95">
      <w:pPr>
        <w:pStyle w:val="a3"/>
        <w:spacing w:before="18" w:line="184" w:lineRule="auto"/>
        <w:ind w:left="682" w:right="129" w:firstLine="0"/>
      </w:pPr>
      <w:r>
        <w:rPr>
          <w:color w:val="231F20"/>
          <w:w w:val="105"/>
        </w:rPr>
        <w:t>№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996-р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«Об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утверждении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Стратегии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воспитания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период до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2025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года».</w:t>
      </w:r>
    </w:p>
    <w:p w:rsidR="00D52B95" w:rsidRDefault="00D52B95" w:rsidP="00D52B95">
      <w:pPr>
        <w:pStyle w:val="a5"/>
        <w:numPr>
          <w:ilvl w:val="0"/>
          <w:numId w:val="2"/>
        </w:numPr>
        <w:tabs>
          <w:tab w:val="left" w:pos="682"/>
          <w:tab w:val="left" w:pos="812"/>
        </w:tabs>
        <w:spacing w:before="2" w:line="192" w:lineRule="auto"/>
        <w:ind w:right="127" w:hanging="192"/>
        <w:rPr>
          <w:sz w:val="24"/>
        </w:rPr>
      </w:pPr>
      <w:r>
        <w:rPr>
          <w:color w:val="231F20"/>
          <w:sz w:val="24"/>
        </w:rPr>
        <w:lastRenderedPageBreak/>
        <w:tab/>
      </w:r>
      <w:r>
        <w:rPr>
          <w:color w:val="231F20"/>
          <w:w w:val="105"/>
          <w:sz w:val="24"/>
        </w:rPr>
        <w:t xml:space="preserve">Приказ </w:t>
      </w:r>
      <w:proofErr w:type="spellStart"/>
      <w:r>
        <w:rPr>
          <w:color w:val="231F20"/>
          <w:w w:val="105"/>
          <w:sz w:val="24"/>
        </w:rPr>
        <w:t>Минпросвещения</w:t>
      </w:r>
      <w:proofErr w:type="spellEnd"/>
      <w:r>
        <w:rPr>
          <w:color w:val="231F20"/>
          <w:w w:val="105"/>
          <w:sz w:val="24"/>
        </w:rPr>
        <w:t xml:space="preserve"> России от 31.05.2021 № 286 «Об утверждении федерального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государственного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образовательного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стандарта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начального общего образования».</w:t>
      </w:r>
    </w:p>
    <w:p w:rsidR="00D52B95" w:rsidRDefault="00D52B95" w:rsidP="00D52B95">
      <w:pPr>
        <w:widowControl/>
        <w:autoSpaceDE/>
        <w:autoSpaceDN/>
        <w:spacing w:line="192" w:lineRule="auto"/>
        <w:rPr>
          <w:sz w:val="24"/>
        </w:rPr>
        <w:sectPr w:rsidR="00D52B95">
          <w:pgSz w:w="11910" w:h="16840"/>
          <w:pgMar w:top="880" w:right="708" w:bottom="900" w:left="992" w:header="0" w:footer="686" w:gutter="0"/>
          <w:cols w:space="720"/>
        </w:sectPr>
      </w:pPr>
    </w:p>
    <w:p w:rsidR="00D52B95" w:rsidRDefault="00D52B95" w:rsidP="00D52B95">
      <w:pPr>
        <w:pStyle w:val="a5"/>
        <w:numPr>
          <w:ilvl w:val="0"/>
          <w:numId w:val="2"/>
        </w:numPr>
        <w:tabs>
          <w:tab w:val="left" w:pos="690"/>
          <w:tab w:val="left" w:pos="1031"/>
        </w:tabs>
        <w:spacing w:before="72" w:line="184" w:lineRule="auto"/>
        <w:ind w:left="690" w:right="5" w:hanging="195"/>
        <w:rPr>
          <w:sz w:val="24"/>
        </w:rPr>
      </w:pPr>
      <w:r>
        <w:rPr>
          <w:color w:val="231F20"/>
          <w:sz w:val="24"/>
        </w:rPr>
        <w:lastRenderedPageBreak/>
        <w:tab/>
      </w:r>
      <w:r>
        <w:rPr>
          <w:color w:val="231F20"/>
          <w:w w:val="105"/>
          <w:sz w:val="24"/>
        </w:rPr>
        <w:t xml:space="preserve">Приказ </w:t>
      </w:r>
      <w:proofErr w:type="spellStart"/>
      <w:r>
        <w:rPr>
          <w:color w:val="231F20"/>
          <w:w w:val="105"/>
          <w:sz w:val="24"/>
        </w:rPr>
        <w:t>Минпросвещения</w:t>
      </w:r>
      <w:proofErr w:type="spellEnd"/>
      <w:r>
        <w:rPr>
          <w:color w:val="231F20"/>
          <w:w w:val="105"/>
          <w:sz w:val="24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</w:t>
      </w:r>
    </w:p>
    <w:p w:rsidR="00D52B95" w:rsidRDefault="00D52B95" w:rsidP="00D52B95">
      <w:pPr>
        <w:pStyle w:val="a5"/>
        <w:numPr>
          <w:ilvl w:val="0"/>
          <w:numId w:val="2"/>
        </w:numPr>
        <w:tabs>
          <w:tab w:val="left" w:pos="690"/>
          <w:tab w:val="left" w:pos="1111"/>
        </w:tabs>
        <w:spacing w:before="140" w:line="184" w:lineRule="auto"/>
        <w:ind w:left="690" w:right="5" w:hanging="155"/>
        <w:rPr>
          <w:sz w:val="24"/>
        </w:rPr>
      </w:pPr>
      <w:r>
        <w:rPr>
          <w:color w:val="231F20"/>
          <w:sz w:val="24"/>
        </w:rPr>
        <w:tab/>
        <w:t>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D52B95" w:rsidRDefault="00D52B95" w:rsidP="00D52B95">
      <w:pPr>
        <w:pStyle w:val="a5"/>
        <w:numPr>
          <w:ilvl w:val="0"/>
          <w:numId w:val="2"/>
        </w:numPr>
        <w:tabs>
          <w:tab w:val="left" w:pos="690"/>
          <w:tab w:val="left" w:pos="989"/>
        </w:tabs>
        <w:spacing w:before="136" w:line="192" w:lineRule="auto"/>
        <w:ind w:left="690" w:right="5" w:hanging="216"/>
        <w:rPr>
          <w:sz w:val="24"/>
        </w:rPr>
      </w:pPr>
      <w:r>
        <w:rPr>
          <w:color w:val="231F20"/>
          <w:sz w:val="24"/>
        </w:rPr>
        <w:tab/>
      </w:r>
      <w:r>
        <w:rPr>
          <w:color w:val="231F20"/>
          <w:w w:val="105"/>
          <w:sz w:val="24"/>
        </w:rPr>
        <w:t>Приказ</w:t>
      </w:r>
      <w:r>
        <w:rPr>
          <w:color w:val="231F20"/>
          <w:spacing w:val="-2"/>
          <w:w w:val="105"/>
          <w:sz w:val="24"/>
        </w:rPr>
        <w:t xml:space="preserve"> </w:t>
      </w:r>
      <w:proofErr w:type="spellStart"/>
      <w:r>
        <w:rPr>
          <w:color w:val="231F20"/>
          <w:w w:val="105"/>
          <w:sz w:val="24"/>
        </w:rPr>
        <w:t>Минпросвещения</w:t>
      </w:r>
      <w:proofErr w:type="spellEnd"/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России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18.05.2023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№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372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«Об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 xml:space="preserve">утверждении федеральной образовательной программы начального общего </w:t>
      </w:r>
      <w:r>
        <w:rPr>
          <w:color w:val="231F20"/>
          <w:spacing w:val="-2"/>
          <w:w w:val="105"/>
          <w:sz w:val="24"/>
        </w:rPr>
        <w:t>образования».</w:t>
      </w:r>
    </w:p>
    <w:p w:rsidR="00D52B95" w:rsidRDefault="00D52B95" w:rsidP="00D52B95">
      <w:pPr>
        <w:pStyle w:val="a5"/>
        <w:numPr>
          <w:ilvl w:val="0"/>
          <w:numId w:val="2"/>
        </w:numPr>
        <w:tabs>
          <w:tab w:val="left" w:pos="690"/>
          <w:tab w:val="left" w:pos="1072"/>
        </w:tabs>
        <w:spacing w:before="121" w:line="184" w:lineRule="auto"/>
        <w:ind w:left="690" w:right="2" w:hanging="229"/>
        <w:rPr>
          <w:sz w:val="24"/>
        </w:rPr>
      </w:pPr>
      <w:r>
        <w:rPr>
          <w:color w:val="231F20"/>
          <w:sz w:val="24"/>
        </w:rPr>
        <w:tab/>
      </w:r>
      <w:r>
        <w:rPr>
          <w:color w:val="231F20"/>
          <w:w w:val="105"/>
          <w:sz w:val="24"/>
        </w:rPr>
        <w:t>Приказ</w:t>
      </w:r>
      <w:r>
        <w:rPr>
          <w:color w:val="231F20"/>
          <w:spacing w:val="-12"/>
          <w:w w:val="105"/>
          <w:sz w:val="24"/>
        </w:rPr>
        <w:t xml:space="preserve"> </w:t>
      </w:r>
      <w:proofErr w:type="spellStart"/>
      <w:r>
        <w:rPr>
          <w:color w:val="231F20"/>
          <w:w w:val="105"/>
          <w:sz w:val="24"/>
        </w:rPr>
        <w:t>Минпросвещения</w:t>
      </w:r>
      <w:proofErr w:type="spellEnd"/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России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18.05.2023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№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370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«Об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 xml:space="preserve">утверждении </w:t>
      </w:r>
      <w:r>
        <w:rPr>
          <w:color w:val="231F20"/>
          <w:spacing w:val="-4"/>
          <w:w w:val="105"/>
          <w:sz w:val="24"/>
        </w:rPr>
        <w:t>федеральной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образовательной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программы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основного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общего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образования».</w:t>
      </w:r>
    </w:p>
    <w:p w:rsidR="00D52B95" w:rsidRDefault="00D52B95" w:rsidP="00D52B95">
      <w:pPr>
        <w:pStyle w:val="a5"/>
        <w:numPr>
          <w:ilvl w:val="0"/>
          <w:numId w:val="2"/>
        </w:numPr>
        <w:tabs>
          <w:tab w:val="left" w:pos="690"/>
          <w:tab w:val="left" w:pos="1001"/>
        </w:tabs>
        <w:spacing w:before="126" w:line="192" w:lineRule="auto"/>
        <w:ind w:left="690" w:right="2" w:hanging="210"/>
        <w:rPr>
          <w:sz w:val="24"/>
        </w:rPr>
      </w:pPr>
      <w:r>
        <w:rPr>
          <w:color w:val="231F20"/>
          <w:w w:val="105"/>
          <w:sz w:val="24"/>
        </w:rPr>
        <w:t>Приказ</w:t>
      </w:r>
      <w:r>
        <w:rPr>
          <w:color w:val="231F20"/>
          <w:spacing w:val="-3"/>
          <w:w w:val="105"/>
          <w:sz w:val="24"/>
        </w:rPr>
        <w:t xml:space="preserve"> </w:t>
      </w:r>
      <w:proofErr w:type="spellStart"/>
      <w:r>
        <w:rPr>
          <w:color w:val="231F20"/>
          <w:w w:val="105"/>
          <w:sz w:val="24"/>
        </w:rPr>
        <w:t>Минпросвещения</w:t>
      </w:r>
      <w:proofErr w:type="spellEnd"/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России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18.05.2023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№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371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«Об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 xml:space="preserve">утверждении </w:t>
      </w:r>
      <w:r>
        <w:rPr>
          <w:color w:val="231F20"/>
          <w:spacing w:val="-2"/>
          <w:w w:val="105"/>
          <w:sz w:val="24"/>
        </w:rPr>
        <w:t>федеральной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образовательной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программы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среднего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общего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образования».</w:t>
      </w:r>
    </w:p>
    <w:p w:rsidR="00D52B95" w:rsidRDefault="00D52B95" w:rsidP="00D52B95">
      <w:pPr>
        <w:pStyle w:val="a5"/>
        <w:numPr>
          <w:ilvl w:val="0"/>
          <w:numId w:val="2"/>
        </w:numPr>
        <w:tabs>
          <w:tab w:val="left" w:pos="690"/>
          <w:tab w:val="left" w:pos="949"/>
        </w:tabs>
        <w:spacing w:before="125" w:line="192" w:lineRule="auto"/>
        <w:ind w:left="690" w:right="5" w:hanging="236"/>
        <w:rPr>
          <w:sz w:val="24"/>
        </w:rPr>
      </w:pPr>
      <w:r>
        <w:rPr>
          <w:color w:val="231F20"/>
          <w:sz w:val="24"/>
        </w:rPr>
        <w:tab/>
      </w:r>
      <w:r>
        <w:rPr>
          <w:color w:val="231F20"/>
          <w:spacing w:val="-4"/>
          <w:w w:val="105"/>
          <w:sz w:val="24"/>
        </w:rPr>
        <w:t>Письмо</w:t>
      </w:r>
      <w:r>
        <w:rPr>
          <w:color w:val="231F20"/>
          <w:spacing w:val="-11"/>
          <w:w w:val="105"/>
          <w:sz w:val="24"/>
        </w:rPr>
        <w:t xml:space="preserve"> </w:t>
      </w:r>
      <w:proofErr w:type="spellStart"/>
      <w:r>
        <w:rPr>
          <w:color w:val="231F20"/>
          <w:spacing w:val="-4"/>
          <w:w w:val="105"/>
          <w:sz w:val="24"/>
        </w:rPr>
        <w:t>Минпросвещения</w:t>
      </w:r>
      <w:proofErr w:type="spellEnd"/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России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18.02.2025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06-221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«О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 xml:space="preserve">направлении </w:t>
      </w:r>
      <w:r>
        <w:rPr>
          <w:color w:val="231F20"/>
          <w:w w:val="105"/>
          <w:sz w:val="24"/>
        </w:rPr>
        <w:t>информации» (вместе с Методическими рекомендациями по реализации цикла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внеурочных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занятий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«Разговоры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важном»).</w:t>
      </w:r>
    </w:p>
    <w:p w:rsidR="00D52B95" w:rsidRDefault="00D52B95" w:rsidP="00D52B95">
      <w:pPr>
        <w:pStyle w:val="a3"/>
        <w:spacing w:before="148" w:line="194" w:lineRule="auto"/>
        <w:ind w:right="136"/>
      </w:pPr>
      <w:r>
        <w:rPr>
          <w:color w:val="231F20"/>
        </w:rPr>
        <w:t>Программа может быть реализована в работе с обучающимися 1</w:t>
      </w:r>
      <w:r>
        <w:rPr>
          <w:rFonts w:ascii="Times New Roman" w:hAnsi="Times New Roman"/>
          <w:color w:val="231F20"/>
        </w:rPr>
        <w:t>‒</w:t>
      </w:r>
      <w:r>
        <w:rPr>
          <w:color w:val="231F20"/>
        </w:rPr>
        <w:t>2, 3</w:t>
      </w:r>
      <w:r>
        <w:rPr>
          <w:rFonts w:ascii="Times New Roman" w:hAnsi="Times New Roman"/>
          <w:color w:val="231F20"/>
        </w:rPr>
        <w:t>‒</w:t>
      </w:r>
      <w:r>
        <w:rPr>
          <w:color w:val="231F20"/>
        </w:rPr>
        <w:t>4, 5</w:t>
      </w:r>
      <w:r>
        <w:rPr>
          <w:rFonts w:ascii="Times New Roman" w:hAnsi="Times New Roman"/>
          <w:color w:val="231F20"/>
        </w:rPr>
        <w:t>‒</w:t>
      </w:r>
      <w:r>
        <w:rPr>
          <w:color w:val="231F20"/>
        </w:rPr>
        <w:t>7, 8</w:t>
      </w:r>
      <w:r>
        <w:rPr>
          <w:rFonts w:ascii="Times New Roman" w:hAnsi="Times New Roman"/>
          <w:color w:val="231F20"/>
        </w:rPr>
        <w:t>‒</w:t>
      </w:r>
      <w:r>
        <w:rPr>
          <w:color w:val="231F20"/>
        </w:rPr>
        <w:t>9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10</w:t>
      </w:r>
      <w:r>
        <w:rPr>
          <w:rFonts w:ascii="Times New Roman" w:hAnsi="Times New Roman"/>
          <w:color w:val="231F20"/>
        </w:rPr>
        <w:t>‒</w:t>
      </w:r>
      <w:r>
        <w:rPr>
          <w:color w:val="231F20"/>
        </w:rPr>
        <w:t>11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классов,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течение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одного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года,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если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занятия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 xml:space="preserve">проводятся </w:t>
      </w:r>
      <w:r>
        <w:rPr>
          <w:color w:val="231F20"/>
          <w:w w:val="95"/>
        </w:rPr>
        <w:t xml:space="preserve">1 </w:t>
      </w:r>
      <w:r>
        <w:rPr>
          <w:color w:val="231F20"/>
        </w:rPr>
        <w:t>раз в неделю, 34/35 учебных часов.</w:t>
      </w:r>
    </w:p>
    <w:p w:rsidR="00D52B95" w:rsidRDefault="00D52B95" w:rsidP="00D52B95">
      <w:pPr>
        <w:pStyle w:val="a3"/>
        <w:spacing w:line="192" w:lineRule="auto"/>
        <w:ind w:right="133"/>
      </w:pPr>
      <w:r>
        <w:rPr>
          <w:color w:val="231F20"/>
          <w:w w:val="105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 т. д.). Следует отметить, что внеурочные занятия входят в общую систему воспитательной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образовательной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организации,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поэтому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тематика 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содержание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должны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обеспечить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реализацию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назначения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целей. Это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позволяет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практике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соединить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учебную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воспитательную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деятельность педагога,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ориентировать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её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не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только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на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интеллектуальное,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нравственное,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социальное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ребёнка.</w:t>
      </w:r>
    </w:p>
    <w:p w:rsidR="00D52B95" w:rsidRDefault="00D52B95" w:rsidP="00D52B95">
      <w:pPr>
        <w:pStyle w:val="a3"/>
        <w:spacing w:before="9" w:line="192" w:lineRule="auto"/>
        <w:ind w:right="136"/>
      </w:pPr>
      <w:r>
        <w:rPr>
          <w:color w:val="231F20"/>
          <w:spacing w:val="-2"/>
          <w:w w:val="105"/>
        </w:rPr>
        <w:t>Многие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темы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внеурочных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занятий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выходят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за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рамки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содержания,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изучаемого </w:t>
      </w:r>
      <w:r>
        <w:rPr>
          <w:color w:val="231F20"/>
          <w:w w:val="105"/>
        </w:rPr>
        <w:t>на уроках, но это не означает, что учитель будет обязательно добиваться точного усвоения нового знания, запоминания и чёткого воспроизведения нового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термина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понятия.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течение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года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обучающиеся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много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 xml:space="preserve">раз будут возвращаться к обсуждению одних и тех же понятий, что послужит </w:t>
      </w:r>
      <w:r>
        <w:rPr>
          <w:color w:val="231F20"/>
          <w:spacing w:val="-2"/>
          <w:w w:val="105"/>
        </w:rPr>
        <w:t>постепенному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осознанному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принятию.</w:t>
      </w:r>
    </w:p>
    <w:p w:rsidR="00D52B95" w:rsidRDefault="00D52B95" w:rsidP="00D52B95">
      <w:pPr>
        <w:pStyle w:val="a3"/>
        <w:spacing w:before="8" w:line="192" w:lineRule="auto"/>
        <w:ind w:right="135"/>
      </w:pPr>
      <w:r>
        <w:rPr>
          <w:color w:val="231F20"/>
          <w:w w:val="105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сценарии,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педагог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учитывает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региональные,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национальные,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этнокультурные особенности территории, где функционирует данная образовательная организация.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Обязательно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учитывается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уровень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школьников, их интересы и потребности. При необходимости, исходя из статуса семей обучающихся,</w:t>
      </w:r>
      <w:r>
        <w:rPr>
          <w:color w:val="231F20"/>
          <w:spacing w:val="76"/>
          <w:w w:val="150"/>
        </w:rPr>
        <w:t xml:space="preserve">  </w:t>
      </w:r>
      <w:r>
        <w:rPr>
          <w:color w:val="231F20"/>
          <w:w w:val="105"/>
        </w:rPr>
        <w:t>целесообразно</w:t>
      </w:r>
      <w:r>
        <w:rPr>
          <w:color w:val="231F20"/>
          <w:spacing w:val="76"/>
          <w:w w:val="150"/>
        </w:rPr>
        <w:t xml:space="preserve">  </w:t>
      </w:r>
      <w:r>
        <w:rPr>
          <w:color w:val="231F20"/>
          <w:w w:val="105"/>
        </w:rPr>
        <w:t>уточнить</w:t>
      </w:r>
      <w:r>
        <w:rPr>
          <w:color w:val="231F20"/>
          <w:spacing w:val="76"/>
          <w:w w:val="150"/>
        </w:rPr>
        <w:t xml:space="preserve">  </w:t>
      </w:r>
      <w:r>
        <w:rPr>
          <w:color w:val="231F20"/>
          <w:w w:val="105"/>
        </w:rPr>
        <w:t>(изменить,</w:t>
      </w:r>
      <w:r>
        <w:rPr>
          <w:color w:val="231F20"/>
          <w:spacing w:val="76"/>
          <w:w w:val="150"/>
        </w:rPr>
        <w:t xml:space="preserve">  </w:t>
      </w:r>
      <w:r>
        <w:rPr>
          <w:color w:val="231F20"/>
          <w:w w:val="105"/>
        </w:rPr>
        <w:t>скорректировать) 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творческие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задания,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которые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предлагается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вместе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родителями, другими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членами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семьи.</w:t>
      </w:r>
    </w:p>
    <w:p w:rsidR="00D52B95" w:rsidRDefault="00D52B95" w:rsidP="00D52B95">
      <w:pPr>
        <w:widowControl/>
        <w:autoSpaceDE/>
        <w:autoSpaceDN/>
        <w:spacing w:line="192" w:lineRule="auto"/>
        <w:rPr>
          <w:sz w:val="24"/>
          <w:szCs w:val="24"/>
        </w:rPr>
        <w:sectPr w:rsidR="00D52B95">
          <w:pgSz w:w="11910" w:h="16840"/>
          <w:pgMar w:top="900" w:right="708" w:bottom="900" w:left="992" w:header="0" w:footer="686" w:gutter="0"/>
          <w:cols w:space="720"/>
        </w:sectPr>
      </w:pPr>
    </w:p>
    <w:p w:rsidR="00D52B95" w:rsidRDefault="00D52B95" w:rsidP="00D52B95">
      <w:pPr>
        <w:pStyle w:val="a3"/>
        <w:spacing w:line="187" w:lineRule="auto"/>
        <w:ind w:right="199"/>
      </w:pPr>
      <w:r>
        <w:rPr>
          <w:color w:val="231F20"/>
          <w:w w:val="105"/>
        </w:rPr>
        <w:lastRenderedPageBreak/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доброжелательную,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поддерживающую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атмосферу;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насыщая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занятия ценностным содержанием. Задача педагога, организуя беседы, дать возможность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школьнику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анализировать,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выбирать.</w:t>
      </w:r>
    </w:p>
    <w:p w:rsidR="00D52B95" w:rsidRDefault="00D52B95" w:rsidP="00D52B95">
      <w:pPr>
        <w:pStyle w:val="a3"/>
        <w:spacing w:before="111" w:line="187" w:lineRule="auto"/>
        <w:ind w:right="201"/>
      </w:pPr>
      <w:r>
        <w:rPr>
          <w:color w:val="231F20"/>
          <w:w w:val="105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проходит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общем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школьном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актовом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зале.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Затем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 xml:space="preserve">обучающиеся </w:t>
      </w:r>
      <w:r>
        <w:rPr>
          <w:color w:val="231F20"/>
          <w:spacing w:val="-2"/>
          <w:w w:val="105"/>
        </w:rPr>
        <w:t>расходятся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по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классам,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где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проходит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тематическая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часть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занятия.</w:t>
      </w:r>
    </w:p>
    <w:p w:rsidR="00D52B95" w:rsidRDefault="00D52B95" w:rsidP="00D52B95">
      <w:pPr>
        <w:pStyle w:val="a3"/>
        <w:spacing w:before="111" w:line="187" w:lineRule="auto"/>
        <w:ind w:right="201"/>
      </w:pPr>
      <w:r>
        <w:rPr>
          <w:color w:val="231F20"/>
          <w:w w:val="105"/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три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структурные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части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сценария: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первая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мотивационная, вторая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основная,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третья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заключительная.</w:t>
      </w:r>
    </w:p>
    <w:p w:rsidR="00D52B95" w:rsidRDefault="00D52B95" w:rsidP="00D52B95">
      <w:pPr>
        <w:pStyle w:val="a3"/>
        <w:spacing w:before="112" w:line="187" w:lineRule="auto"/>
        <w:ind w:right="199"/>
      </w:pPr>
      <w:r>
        <w:rPr>
          <w:color w:val="231F20"/>
          <w:w w:val="105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</w:t>
      </w:r>
      <w:r>
        <w:rPr>
          <w:color w:val="231F20"/>
          <w:spacing w:val="68"/>
          <w:w w:val="150"/>
        </w:rPr>
        <w:t xml:space="preserve"> </w:t>
      </w:r>
      <w:r>
        <w:rPr>
          <w:color w:val="231F20"/>
          <w:w w:val="105"/>
        </w:rPr>
        <w:t>видеоматериала,</w:t>
      </w:r>
      <w:r>
        <w:rPr>
          <w:color w:val="231F20"/>
          <w:spacing w:val="68"/>
          <w:w w:val="150"/>
        </w:rPr>
        <w:t xml:space="preserve"> </w:t>
      </w:r>
      <w:r>
        <w:rPr>
          <w:color w:val="231F20"/>
          <w:w w:val="105"/>
        </w:rPr>
        <w:t>оценка</w:t>
      </w:r>
      <w:r>
        <w:rPr>
          <w:color w:val="231F20"/>
          <w:spacing w:val="68"/>
          <w:w w:val="150"/>
        </w:rPr>
        <w:t xml:space="preserve"> </w:t>
      </w:r>
      <w:r>
        <w:rPr>
          <w:color w:val="231F20"/>
          <w:w w:val="105"/>
        </w:rPr>
        <w:t>которого</w:t>
      </w:r>
      <w:r>
        <w:rPr>
          <w:color w:val="231F20"/>
          <w:spacing w:val="68"/>
          <w:w w:val="150"/>
        </w:rPr>
        <w:t xml:space="preserve">  </w:t>
      </w:r>
      <w:r>
        <w:rPr>
          <w:color w:val="231F20"/>
          <w:w w:val="105"/>
        </w:rPr>
        <w:t>является</w:t>
      </w:r>
      <w:r>
        <w:rPr>
          <w:color w:val="231F20"/>
          <w:spacing w:val="68"/>
          <w:w w:val="150"/>
        </w:rPr>
        <w:t xml:space="preserve">  </w:t>
      </w:r>
      <w:r>
        <w:rPr>
          <w:color w:val="231F20"/>
          <w:w w:val="105"/>
        </w:rPr>
        <w:t>введением 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дальнейшую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содержательную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занятия.</w:t>
      </w:r>
    </w:p>
    <w:p w:rsidR="00D52B95" w:rsidRDefault="00D52B95" w:rsidP="00D52B95">
      <w:pPr>
        <w:pStyle w:val="a3"/>
        <w:tabs>
          <w:tab w:val="left" w:pos="1865"/>
          <w:tab w:val="left" w:pos="2749"/>
          <w:tab w:val="left" w:pos="4096"/>
          <w:tab w:val="left" w:pos="4219"/>
          <w:tab w:val="left" w:pos="4739"/>
          <w:tab w:val="left" w:pos="6140"/>
          <w:tab w:val="left" w:pos="6231"/>
          <w:tab w:val="left" w:pos="8315"/>
          <w:tab w:val="left" w:pos="8353"/>
        </w:tabs>
        <w:spacing w:before="112" w:line="187" w:lineRule="auto"/>
        <w:ind w:right="201"/>
        <w:jc w:val="left"/>
      </w:pPr>
      <w:r>
        <w:rPr>
          <w:color w:val="231F20"/>
          <w:spacing w:val="-2"/>
          <w:w w:val="105"/>
        </w:rPr>
        <w:t>Основная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часть</w:t>
      </w:r>
      <w:r>
        <w:rPr>
          <w:color w:val="231F20"/>
        </w:rPr>
        <w:tab/>
      </w:r>
      <w:r>
        <w:rPr>
          <w:color w:val="231F20"/>
          <w:spacing w:val="-70"/>
        </w:rPr>
        <w:t xml:space="preserve"> </w:t>
      </w:r>
      <w:r>
        <w:rPr>
          <w:color w:val="231F20"/>
          <w:spacing w:val="-2"/>
          <w:w w:val="105"/>
        </w:rPr>
        <w:t>строится</w:t>
      </w:r>
      <w:r>
        <w:rPr>
          <w:color w:val="231F20"/>
        </w:rPr>
        <w:tab/>
      </w:r>
      <w:r>
        <w:rPr>
          <w:color w:val="231F20"/>
          <w:spacing w:val="-4"/>
          <w:w w:val="105"/>
        </w:rPr>
        <w:t>как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сочетание</w:t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разнообразной</w:t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  <w:spacing w:val="-6"/>
          <w:w w:val="105"/>
        </w:rPr>
        <w:t xml:space="preserve">деятельности </w:t>
      </w:r>
      <w:r>
        <w:rPr>
          <w:color w:val="231F20"/>
          <w:w w:val="105"/>
        </w:rPr>
        <w:t>обучающихся: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интеллектуальной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(работа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представленной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 xml:space="preserve">информацией), </w:t>
      </w:r>
      <w:r>
        <w:rPr>
          <w:color w:val="231F20"/>
          <w:spacing w:val="-2"/>
          <w:w w:val="105"/>
        </w:rPr>
        <w:t>коммуникативной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(беседы,</w:t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обсуждение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видеоролика),</w:t>
      </w:r>
      <w:r>
        <w:rPr>
          <w:color w:val="231F20"/>
        </w:rPr>
        <w:tab/>
      </w:r>
      <w:r>
        <w:rPr>
          <w:color w:val="231F20"/>
          <w:spacing w:val="-4"/>
          <w:w w:val="105"/>
        </w:rPr>
        <w:t xml:space="preserve">практической </w:t>
      </w:r>
      <w:r>
        <w:rPr>
          <w:color w:val="231F20"/>
          <w:w w:val="105"/>
        </w:rPr>
        <w:t>(выполнение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разнообразных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заданий),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игровой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(дидактическая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ролевая игра),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творческой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(обсуждение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воображаемых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ситуаций,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художественное </w:t>
      </w:r>
      <w:r>
        <w:rPr>
          <w:color w:val="231F20"/>
          <w:spacing w:val="-2"/>
          <w:w w:val="105"/>
        </w:rPr>
        <w:t>творчество).</w:t>
      </w:r>
    </w:p>
    <w:p w:rsidR="00D52B95" w:rsidRDefault="00D52B95" w:rsidP="00D52B95">
      <w:pPr>
        <w:pStyle w:val="a3"/>
        <w:spacing w:before="52"/>
        <w:ind w:left="494" w:firstLine="0"/>
        <w:jc w:val="left"/>
      </w:pPr>
      <w:r>
        <w:rPr>
          <w:color w:val="231F20"/>
        </w:rPr>
        <w:t>В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заключительной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части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подводятся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итоги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занятия.</w:t>
      </w:r>
    </w:p>
    <w:p w:rsidR="00D52B95" w:rsidRDefault="00D52B95" w:rsidP="00D52B95">
      <w:pPr>
        <w:widowControl/>
        <w:autoSpaceDE/>
        <w:autoSpaceDN/>
        <w:rPr>
          <w:sz w:val="24"/>
          <w:szCs w:val="24"/>
        </w:rPr>
        <w:sectPr w:rsidR="00D52B95">
          <w:pgSz w:w="11910" w:h="16840"/>
          <w:pgMar w:top="900" w:right="708" w:bottom="900" w:left="992" w:header="0" w:footer="686" w:gutter="0"/>
          <w:cols w:space="720"/>
        </w:sectPr>
      </w:pPr>
    </w:p>
    <w:p w:rsidR="00D52B95" w:rsidRDefault="00D52B95" w:rsidP="00D52B95">
      <w:pPr>
        <w:pStyle w:val="a3"/>
        <w:spacing w:before="202" w:line="187" w:lineRule="auto"/>
        <w:ind w:right="199"/>
        <w:rPr>
          <w:color w:val="231F20"/>
          <w:spacing w:val="-2"/>
        </w:rPr>
      </w:pPr>
      <w:bookmarkStart w:id="3" w:name="_TOC_250011"/>
      <w:r>
        <w:rPr>
          <w:color w:val="231F20"/>
          <w:spacing w:val="14"/>
        </w:rPr>
        <w:lastRenderedPageBreak/>
        <w:t>СОДЕРЖАНИЕ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14"/>
        </w:rPr>
        <w:t>КУРСА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14"/>
        </w:rPr>
        <w:t>ВНЕУРОЧНОЙ</w:t>
      </w:r>
      <w:r>
        <w:rPr>
          <w:color w:val="231F20"/>
          <w:spacing w:val="30"/>
        </w:rPr>
        <w:t xml:space="preserve"> </w:t>
      </w:r>
      <w:bookmarkEnd w:id="3"/>
      <w:r>
        <w:rPr>
          <w:color w:val="231F20"/>
          <w:spacing w:val="-2"/>
        </w:rPr>
        <w:t>ДЕЯТЕЛЬНОСТИ</w:t>
      </w:r>
    </w:p>
    <w:p w:rsidR="00D52B95" w:rsidRDefault="00D52B95" w:rsidP="00D52B95">
      <w:pPr>
        <w:pStyle w:val="a3"/>
        <w:spacing w:before="202" w:line="187" w:lineRule="auto"/>
        <w:ind w:right="199"/>
      </w:pPr>
      <w:r w:rsidRPr="00D52B95">
        <w:rPr>
          <w:rFonts w:ascii="Tahoma" w:hAnsi="Tahoma"/>
          <w:b/>
          <w:color w:val="231F20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Зачем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человеку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учиться?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Обучение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важный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процесс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человека. Роль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личности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общества.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технологий на приобретение знаний. Развитие навыков работы в команде, уважения разных мнений, разрешения конфликтов и эмпатии в ходе школьного </w:t>
      </w:r>
      <w:r>
        <w:rPr>
          <w:color w:val="231F20"/>
          <w:spacing w:val="-2"/>
          <w:w w:val="105"/>
        </w:rPr>
        <w:t>образования.</w:t>
      </w:r>
    </w:p>
    <w:p w:rsidR="00D52B95" w:rsidRDefault="00D52B95" w:rsidP="00D52B95">
      <w:pPr>
        <w:pStyle w:val="a3"/>
        <w:spacing w:line="187" w:lineRule="auto"/>
        <w:ind w:right="199"/>
      </w:pPr>
      <w:r>
        <w:rPr>
          <w:rFonts w:ascii="Tahoma" w:hAnsi="Tahoma"/>
          <w:b/>
          <w:color w:val="231F20"/>
        </w:rPr>
        <w:t xml:space="preserve">Русский язык в эпоху цифровых технологий. </w:t>
      </w:r>
      <w:r>
        <w:rPr>
          <w:color w:val="231F20"/>
        </w:rPr>
        <w:t>Русский язык — государственный язык, объединяющий многонациональную семью народов Российской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Федерации.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Современное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разнообразие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изменения в устной и письменной речи под влиянием цифровой среды. Грамотная, логичная и понятная речь — признак образованного человека 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 xml:space="preserve">залог успеха в будущем. Правила использования стилей речи в современной </w:t>
      </w:r>
      <w:r>
        <w:rPr>
          <w:color w:val="231F20"/>
          <w:spacing w:val="-2"/>
        </w:rPr>
        <w:t>коммуникации.</w:t>
      </w:r>
    </w:p>
    <w:p w:rsidR="00D52B95" w:rsidRDefault="00D52B95" w:rsidP="00D52B95">
      <w:pPr>
        <w:pStyle w:val="a3"/>
        <w:spacing w:line="187" w:lineRule="auto"/>
        <w:ind w:right="199"/>
      </w:pPr>
      <w:r>
        <w:rPr>
          <w:rFonts w:ascii="Tahoma" w:hAnsi="Tahoma"/>
          <w:b/>
          <w:color w:val="231F20"/>
          <w:spacing w:val="-2"/>
          <w:w w:val="105"/>
        </w:rPr>
        <w:t>Цифровой</w:t>
      </w:r>
      <w:r>
        <w:rPr>
          <w:rFonts w:ascii="Tahoma" w:hAnsi="Tahoma"/>
          <w:b/>
          <w:color w:val="231F20"/>
          <w:spacing w:val="-5"/>
          <w:w w:val="105"/>
        </w:rPr>
        <w:t xml:space="preserve"> </w:t>
      </w:r>
      <w:r>
        <w:rPr>
          <w:rFonts w:ascii="Tahoma" w:hAnsi="Tahoma"/>
          <w:b/>
          <w:color w:val="231F20"/>
          <w:spacing w:val="-2"/>
          <w:w w:val="105"/>
        </w:rPr>
        <w:t>суверенитет</w:t>
      </w:r>
      <w:r>
        <w:rPr>
          <w:rFonts w:ascii="Tahoma" w:hAnsi="Tahoma"/>
          <w:b/>
          <w:color w:val="231F20"/>
          <w:spacing w:val="-5"/>
          <w:w w:val="105"/>
        </w:rPr>
        <w:t xml:space="preserve"> </w:t>
      </w:r>
      <w:r>
        <w:rPr>
          <w:rFonts w:ascii="Tahoma" w:hAnsi="Tahoma"/>
          <w:b/>
          <w:color w:val="231F20"/>
          <w:spacing w:val="-2"/>
          <w:w w:val="105"/>
        </w:rPr>
        <w:t>страны.</w:t>
      </w:r>
      <w:r>
        <w:rPr>
          <w:rFonts w:ascii="Tahoma" w:hAnsi="Tahoma"/>
          <w:b/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Что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такое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цифровой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суверенитет?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об</w:t>
      </w:r>
      <w:proofErr w:type="gramStart"/>
      <w:r>
        <w:rPr>
          <w:color w:val="231F20"/>
          <w:spacing w:val="-2"/>
          <w:w w:val="105"/>
        </w:rPr>
        <w:t>е-</w:t>
      </w:r>
      <w:proofErr w:type="gramEnd"/>
      <w:r>
        <w:rPr>
          <w:color w:val="231F20"/>
          <w:spacing w:val="-2"/>
          <w:w w:val="105"/>
        </w:rPr>
        <w:t xml:space="preserve"> </w:t>
      </w:r>
      <w:proofErr w:type="spellStart"/>
      <w:r>
        <w:rPr>
          <w:color w:val="231F20"/>
          <w:w w:val="105"/>
        </w:rPr>
        <w:t>спечивается</w:t>
      </w:r>
      <w:proofErr w:type="spellEnd"/>
      <w:r>
        <w:rPr>
          <w:color w:val="231F20"/>
          <w:w w:val="105"/>
        </w:rPr>
        <w:t xml:space="preserve">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D52B95" w:rsidRDefault="00D52B95" w:rsidP="00D52B95">
      <w:pPr>
        <w:pStyle w:val="a3"/>
        <w:spacing w:before="141" w:line="187" w:lineRule="auto"/>
        <w:ind w:right="199"/>
      </w:pPr>
      <w:r>
        <w:rPr>
          <w:rFonts w:ascii="Tahoma" w:hAnsi="Tahoma"/>
          <w:b/>
          <w:color w:val="231F20"/>
        </w:rPr>
        <w:t xml:space="preserve">Мирный атом. День работника атомной промышленности. </w:t>
      </w:r>
      <w:r>
        <w:rPr>
          <w:color w:val="231F20"/>
        </w:rPr>
        <w:t>Мирный атом — это использование атомной энергии в мирных целях на благо человечества. Уникальные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атомные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технологии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достижения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отечественной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научной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школы. Контроль распространения атомной энергии. Влияние экологически чистых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эффективных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источников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энергии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будущее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человечества.</w:t>
      </w:r>
    </w:p>
    <w:p w:rsidR="00D52B95" w:rsidRDefault="00D52B95" w:rsidP="00D52B95">
      <w:pPr>
        <w:pStyle w:val="a3"/>
        <w:spacing w:before="161" w:line="187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О творчестве. Ко Дню музыки. </w:t>
      </w:r>
      <w:r>
        <w:rPr>
          <w:color w:val="231F20"/>
          <w:w w:val="105"/>
        </w:rPr>
        <w:t xml:space="preserve"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</w:t>
      </w:r>
      <w:r>
        <w:rPr>
          <w:color w:val="231F20"/>
          <w:spacing w:val="-2"/>
          <w:w w:val="105"/>
        </w:rPr>
        <w:t>направления.</w:t>
      </w:r>
    </w:p>
    <w:p w:rsidR="00D52B95" w:rsidRDefault="00D52B95" w:rsidP="00D52B95">
      <w:pPr>
        <w:pStyle w:val="a3"/>
        <w:spacing w:line="187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Что такое уважение? Ко Дню учителя. </w:t>
      </w:r>
      <w:r>
        <w:rPr>
          <w:color w:val="231F20"/>
          <w:w w:val="105"/>
        </w:rPr>
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:rsidR="00D52B95" w:rsidRDefault="00D52B95" w:rsidP="00D52B95">
      <w:pPr>
        <w:pStyle w:val="a3"/>
        <w:spacing w:before="152" w:line="187" w:lineRule="auto"/>
        <w:ind w:right="199"/>
      </w:pPr>
      <w:r>
        <w:rPr>
          <w:rFonts w:ascii="Tahoma" w:hAnsi="Tahoma"/>
          <w:b/>
          <w:color w:val="231F20"/>
        </w:rPr>
        <w:t xml:space="preserve">Как понять друг друга разным поколениям? </w:t>
      </w:r>
      <w:r>
        <w:rPr>
          <w:color w:val="231F20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общении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счет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взаимоуважения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обмена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опытом.</w:t>
      </w:r>
    </w:p>
    <w:p w:rsidR="00D52B95" w:rsidRDefault="00D52B95" w:rsidP="00D52B95">
      <w:pPr>
        <w:widowControl/>
        <w:autoSpaceDE/>
        <w:autoSpaceDN/>
        <w:spacing w:line="187" w:lineRule="auto"/>
        <w:rPr>
          <w:sz w:val="24"/>
          <w:szCs w:val="24"/>
        </w:rPr>
        <w:sectPr w:rsidR="00D52B95">
          <w:pgSz w:w="11910" w:h="16840"/>
          <w:pgMar w:top="900" w:right="708" w:bottom="880" w:left="992" w:header="0" w:footer="686" w:gutter="0"/>
          <w:cols w:space="720"/>
        </w:sectPr>
      </w:pPr>
    </w:p>
    <w:p w:rsidR="00D52B95" w:rsidRDefault="00D52B95" w:rsidP="00D52B95">
      <w:pPr>
        <w:pStyle w:val="a3"/>
        <w:spacing w:before="61" w:line="192" w:lineRule="auto"/>
        <w:ind w:right="199"/>
      </w:pPr>
      <w:r>
        <w:rPr>
          <w:rFonts w:ascii="Tahoma" w:hAnsi="Tahoma"/>
          <w:b/>
          <w:color w:val="231F20"/>
          <w:w w:val="105"/>
        </w:rPr>
        <w:lastRenderedPageBreak/>
        <w:t xml:space="preserve">О городах России. Ко Дню народного единства. </w:t>
      </w:r>
      <w:r>
        <w:rPr>
          <w:color w:val="231F20"/>
          <w:w w:val="105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D52B95" w:rsidRDefault="00D52B95" w:rsidP="00D52B95">
      <w:pPr>
        <w:pStyle w:val="a3"/>
        <w:spacing w:before="292" w:line="192" w:lineRule="auto"/>
        <w:ind w:right="199"/>
      </w:pPr>
      <w:r>
        <w:rPr>
          <w:rFonts w:ascii="Tahoma" w:hAnsi="Tahoma"/>
          <w:b/>
          <w:color w:val="231F20"/>
        </w:rPr>
        <w:t xml:space="preserve">Общество безграничных возможностей. </w:t>
      </w:r>
      <w:r>
        <w:rPr>
          <w:color w:val="231F20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отношений в обществе.</w:t>
      </w:r>
    </w:p>
    <w:p w:rsidR="00D52B95" w:rsidRDefault="00D52B95" w:rsidP="00D52B95">
      <w:pPr>
        <w:pStyle w:val="a3"/>
        <w:spacing w:before="165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Селекция и генетика. К 170-летию И. В. Мичурина. </w:t>
      </w:r>
      <w:r>
        <w:rPr>
          <w:color w:val="231F20"/>
          <w:w w:val="105"/>
        </w:rPr>
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научной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школы.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Открытия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И.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В.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Мичурина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влияние на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страны.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Возможности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подрастающего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поколения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познании мира и личном развитии.</w:t>
      </w:r>
    </w:p>
    <w:p w:rsidR="00D52B95" w:rsidRDefault="00D52B95" w:rsidP="00D52B95">
      <w:pPr>
        <w:pStyle w:val="a3"/>
        <w:spacing w:before="304" w:line="199" w:lineRule="auto"/>
        <w:ind w:right="199"/>
      </w:pPr>
      <w:r>
        <w:rPr>
          <w:rFonts w:ascii="Tahoma" w:hAnsi="Tahoma"/>
          <w:b/>
          <w:color w:val="231F20"/>
        </w:rPr>
        <w:t xml:space="preserve">Как решать конфликты и справляться с трудностями. Ко Дню психолога. </w:t>
      </w:r>
      <w:r>
        <w:rPr>
          <w:color w:val="231F20"/>
        </w:rPr>
        <w:t>Конфликты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и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трудности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—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естественный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элемент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развития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общества и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каждого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отдельного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человека.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Поиск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причины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конфликтов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как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ключ к их разрешению. Совместные усилия и внимание друг к другу как залог преодоления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трудностей.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Правила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разрешения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конфликтных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ситуаций.</w:t>
      </w:r>
    </w:p>
    <w:p w:rsidR="00D52B95" w:rsidRDefault="00D52B95" w:rsidP="00D52B95">
      <w:pPr>
        <w:pStyle w:val="a3"/>
        <w:spacing w:before="165" w:line="192" w:lineRule="auto"/>
        <w:ind w:right="199"/>
      </w:pPr>
      <w:r>
        <w:rPr>
          <w:rFonts w:ascii="Tahoma" w:hAnsi="Tahoma"/>
          <w:b/>
          <w:color w:val="231F20"/>
        </w:rPr>
        <w:t xml:space="preserve">Профессия — жизнь спасать. </w:t>
      </w:r>
      <w:r>
        <w:rPr>
          <w:color w:val="231F20"/>
        </w:rPr>
        <w:t xml:space="preserve">Спасатели — специалисты, которые помогают </w:t>
      </w:r>
      <w:r>
        <w:rPr>
          <w:color w:val="231F20"/>
          <w:w w:val="105"/>
        </w:rPr>
        <w:t xml:space="preserve">людям в опасных ситуациях. Профессиональные качества и навыки </w:t>
      </w:r>
      <w:r>
        <w:rPr>
          <w:color w:val="231F20"/>
        </w:rPr>
        <w:t>спасателей.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Поведение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экстремальных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ситуациях.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Ответственное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отношение </w:t>
      </w:r>
      <w:r>
        <w:rPr>
          <w:color w:val="231F20"/>
          <w:w w:val="105"/>
        </w:rPr>
        <w:t>к своей и чужой жизни, правила безопасности.</w:t>
      </w:r>
    </w:p>
    <w:p w:rsidR="00D52B95" w:rsidRDefault="00D52B95" w:rsidP="00D52B95">
      <w:pPr>
        <w:pStyle w:val="a3"/>
        <w:spacing w:before="167" w:line="192" w:lineRule="auto"/>
        <w:ind w:right="199"/>
      </w:pPr>
      <w:r>
        <w:rPr>
          <w:rFonts w:ascii="Tahoma" w:hAnsi="Tahoma"/>
          <w:b/>
          <w:color w:val="231F20"/>
          <w:w w:val="105"/>
        </w:rPr>
        <w:t>Домашние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питомцы.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Всемирный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день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питомца.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домашних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питомцев в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жизни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человека.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Ответственность,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забота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бережное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отношение к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питомцам.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Всемирный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день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питомца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объединяет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людей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всей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планеты для укрепления ценностей дружбы и заботы о животных. Как соблюдать безопасность при общении с животными?</w:t>
      </w:r>
    </w:p>
    <w:p w:rsidR="00D52B95" w:rsidRDefault="00D52B95" w:rsidP="00D52B95">
      <w:pPr>
        <w:pStyle w:val="a3"/>
        <w:spacing w:before="166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Россия — страна победителей. Ко Дню Героев Отечества. </w:t>
      </w:r>
      <w:r>
        <w:rPr>
          <w:color w:val="231F20"/>
          <w:w w:val="105"/>
        </w:rPr>
        <w:t>Герои России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древнейших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времен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современности.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Традиции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героизма,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самоотверженность и мужество.</w:t>
      </w:r>
    </w:p>
    <w:p w:rsidR="00D52B95" w:rsidRDefault="00D52B95" w:rsidP="00D52B95">
      <w:pPr>
        <w:pStyle w:val="a3"/>
        <w:spacing w:before="165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Закон и справедливость. Ко Дню Конституции. </w:t>
      </w:r>
      <w:r>
        <w:rPr>
          <w:color w:val="231F20"/>
          <w:w w:val="105"/>
        </w:rPr>
        <w:t>Конституция Российской Федерации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основной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закон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страны.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Конституция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закрепляет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права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свободы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высшую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ценность.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Справедливость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одна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D52B95" w:rsidRDefault="00D52B95" w:rsidP="00D52B95">
      <w:pPr>
        <w:widowControl/>
        <w:autoSpaceDE/>
        <w:autoSpaceDN/>
        <w:spacing w:line="192" w:lineRule="auto"/>
        <w:rPr>
          <w:sz w:val="24"/>
          <w:szCs w:val="24"/>
        </w:rPr>
        <w:sectPr w:rsidR="00D52B95">
          <w:pgSz w:w="11910" w:h="16840"/>
          <w:pgMar w:top="900" w:right="708" w:bottom="900" w:left="992" w:header="0" w:footer="686" w:gutter="0"/>
          <w:cols w:space="720"/>
        </w:sectPr>
      </w:pPr>
    </w:p>
    <w:p w:rsidR="00D52B95" w:rsidRDefault="00D52B95" w:rsidP="00D52B95">
      <w:pPr>
        <w:pStyle w:val="a3"/>
        <w:spacing w:before="61" w:line="192" w:lineRule="auto"/>
        <w:ind w:right="199"/>
      </w:pPr>
      <w:r>
        <w:rPr>
          <w:rFonts w:ascii="Tahoma" w:hAnsi="Tahoma"/>
          <w:b/>
          <w:color w:val="231F20"/>
          <w:w w:val="105"/>
        </w:rPr>
        <w:lastRenderedPageBreak/>
        <w:t xml:space="preserve">Совесть внутри нас. </w:t>
      </w:r>
      <w:r>
        <w:rPr>
          <w:color w:val="231F20"/>
          <w:w w:val="105"/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D52B95" w:rsidRDefault="00D52B95" w:rsidP="00D52B95">
      <w:pPr>
        <w:pStyle w:val="a3"/>
        <w:spacing w:before="168" w:line="192" w:lineRule="auto"/>
        <w:ind w:right="199"/>
      </w:pPr>
      <w:r>
        <w:rPr>
          <w:rFonts w:ascii="Tahoma" w:hAnsi="Tahoma"/>
          <w:b/>
          <w:color w:val="231F20"/>
        </w:rPr>
        <w:t xml:space="preserve">Календарь полезных дел. Новогоднее занятие. </w:t>
      </w:r>
      <w:r>
        <w:rPr>
          <w:color w:val="231F20"/>
        </w:rPr>
        <w:t>Зимние каникулы — это время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семейного</w:t>
      </w:r>
      <w:r>
        <w:rPr>
          <w:color w:val="231F20"/>
          <w:spacing w:val="80"/>
          <w:w w:val="150"/>
        </w:rPr>
        <w:t xml:space="preserve"> </w:t>
      </w:r>
      <w:proofErr w:type="spellStart"/>
      <w:r>
        <w:rPr>
          <w:color w:val="231F20"/>
        </w:rPr>
        <w:t>доcуга</w:t>
      </w:r>
      <w:proofErr w:type="spellEnd"/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отдыха,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добрых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D52B95" w:rsidRDefault="00D52B95" w:rsidP="00D52B95">
      <w:pPr>
        <w:pStyle w:val="a3"/>
        <w:spacing w:before="167" w:line="192" w:lineRule="auto"/>
        <w:ind w:right="199"/>
      </w:pPr>
      <w:r>
        <w:rPr>
          <w:rFonts w:ascii="Tahoma" w:hAnsi="Tahoma"/>
          <w:b/>
          <w:color w:val="231F20"/>
        </w:rPr>
        <w:t xml:space="preserve">Как создают мультфильмы? Мультипликация, анимация. </w:t>
      </w:r>
      <w:r>
        <w:rPr>
          <w:color w:val="231F20"/>
        </w:rPr>
        <w:t>История развития отечественной</w:t>
      </w:r>
      <w:r>
        <w:rPr>
          <w:color w:val="231F20"/>
          <w:spacing w:val="72"/>
          <w:w w:val="150"/>
        </w:rPr>
        <w:t xml:space="preserve">  </w:t>
      </w:r>
      <w:r>
        <w:rPr>
          <w:color w:val="231F20"/>
        </w:rPr>
        <w:t>мультипликации.</w:t>
      </w:r>
      <w:r>
        <w:rPr>
          <w:color w:val="231F20"/>
          <w:spacing w:val="72"/>
          <w:w w:val="150"/>
        </w:rPr>
        <w:t xml:space="preserve">  </w:t>
      </w:r>
      <w:r>
        <w:rPr>
          <w:color w:val="231F20"/>
        </w:rPr>
        <w:t>Отечественная</w:t>
      </w:r>
      <w:r>
        <w:rPr>
          <w:color w:val="231F20"/>
          <w:spacing w:val="72"/>
          <w:w w:val="150"/>
        </w:rPr>
        <w:t xml:space="preserve">  </w:t>
      </w:r>
      <w:r>
        <w:rPr>
          <w:color w:val="231F20"/>
        </w:rPr>
        <w:t>школа</w:t>
      </w:r>
      <w:r>
        <w:rPr>
          <w:color w:val="231F20"/>
          <w:spacing w:val="72"/>
          <w:w w:val="150"/>
        </w:rPr>
        <w:t xml:space="preserve">  </w:t>
      </w:r>
      <w:r>
        <w:rPr>
          <w:color w:val="231F20"/>
        </w:rPr>
        <w:t>мультипликац</w:t>
      </w:r>
      <w:proofErr w:type="gramStart"/>
      <w:r>
        <w:rPr>
          <w:color w:val="231F20"/>
        </w:rPr>
        <w:t>ии и ее</w:t>
      </w:r>
      <w:proofErr w:type="gramEnd"/>
      <w:r>
        <w:rPr>
          <w:color w:val="231F20"/>
        </w:rPr>
        <w:t xml:space="preserve"> достижения. Мировое признание советских и российских мультипликационных фильмов. Каждый фильм — это труд большой команды профессионалов.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Современная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мультипликация,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профессии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этой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сферы.</w:t>
      </w:r>
    </w:p>
    <w:p w:rsidR="00D52B95" w:rsidRDefault="00D52B95" w:rsidP="00D52B95">
      <w:pPr>
        <w:pStyle w:val="a3"/>
        <w:spacing w:before="167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Музейное дело. 170 лет Третьяковской галерее. </w:t>
      </w:r>
      <w:r>
        <w:rPr>
          <w:color w:val="231F20"/>
          <w:w w:val="105"/>
        </w:rPr>
        <w:t>Российские музеи — хранители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богатейшего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материального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нематериального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наследия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</w:t>
      </w:r>
      <w:r>
        <w:rPr>
          <w:color w:val="231F20"/>
          <w:spacing w:val="-2"/>
          <w:w w:val="105"/>
        </w:rPr>
        <w:t>музей?</w:t>
      </w:r>
    </w:p>
    <w:p w:rsidR="00D52B95" w:rsidRDefault="00D52B95" w:rsidP="00D52B95">
      <w:pPr>
        <w:pStyle w:val="a3"/>
        <w:spacing w:before="293" w:line="192" w:lineRule="auto"/>
        <w:ind w:right="199"/>
      </w:pPr>
      <w:r>
        <w:rPr>
          <w:rFonts w:ascii="Tahoma" w:hAnsi="Tahoma"/>
          <w:b/>
          <w:color w:val="231F20"/>
        </w:rPr>
        <w:t xml:space="preserve">Как создавать свой бизнес? </w:t>
      </w:r>
      <w:r>
        <w:rPr>
          <w:color w:val="231F20"/>
        </w:rPr>
        <w:t>Бизнес — ответственный выбор человека, возможность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реализовать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свою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мечту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принести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пользу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обществу. Современные предприниматели и их возможности в развитии отечественной экономики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улучшения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людей.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Бизнес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личный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D52B95" w:rsidRDefault="00D52B95" w:rsidP="00D52B95">
      <w:pPr>
        <w:pStyle w:val="a3"/>
        <w:spacing w:before="166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Есть ли у знания границы? Ко Дню науки. </w:t>
      </w:r>
      <w:r>
        <w:rPr>
          <w:color w:val="231F20"/>
          <w:w w:val="105"/>
        </w:rPr>
        <w:t>Богатейшее наследие российской науки и ее выдающихся представителей. Технологическое лидерство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государства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науки.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меняются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научные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подходы с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развитием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технологий?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Государственная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поддержка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науки 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молодых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ученых.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происходят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открытия?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spacing w:val="-2"/>
          <w:w w:val="105"/>
        </w:rPr>
        <w:t>ученым?</w:t>
      </w:r>
    </w:p>
    <w:p w:rsidR="00D52B95" w:rsidRDefault="00D52B95" w:rsidP="00D52B95">
      <w:pPr>
        <w:pStyle w:val="a3"/>
        <w:spacing w:before="167" w:line="192" w:lineRule="auto"/>
        <w:ind w:right="199"/>
      </w:pPr>
      <w:r>
        <w:rPr>
          <w:rFonts w:ascii="Tahoma" w:hAnsi="Tahoma"/>
          <w:b/>
          <w:color w:val="231F20"/>
        </w:rPr>
        <w:t xml:space="preserve">Слушать, слышать и договариваться. Кто такие дипломаты? </w:t>
      </w:r>
      <w:r>
        <w:rPr>
          <w:color w:val="231F20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между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государствами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основа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международной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стабильности. Навыки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жизни: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научиться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договариваться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окружающими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людьми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 вести конструктивный диалог?</w:t>
      </w:r>
    </w:p>
    <w:p w:rsidR="00D52B95" w:rsidRDefault="00D52B95" w:rsidP="00D52B95">
      <w:pPr>
        <w:spacing w:before="141" w:line="298" w:lineRule="exact"/>
        <w:ind w:left="146" w:right="199" w:firstLine="283"/>
        <w:jc w:val="both"/>
        <w:rPr>
          <w:sz w:val="24"/>
        </w:rPr>
      </w:pPr>
      <w:r>
        <w:rPr>
          <w:rFonts w:ascii="Tahoma" w:hAnsi="Tahoma"/>
          <w:b/>
          <w:color w:val="231F20"/>
          <w:w w:val="105"/>
          <w:sz w:val="24"/>
        </w:rPr>
        <w:t xml:space="preserve">Герой из соседнего двора. Региональный урок ко Дню защитника Отечества. </w:t>
      </w:r>
      <w:r>
        <w:rPr>
          <w:color w:val="231F20"/>
          <w:w w:val="105"/>
          <w:sz w:val="24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D52B95" w:rsidRDefault="00D52B95" w:rsidP="00D52B95">
      <w:pPr>
        <w:widowControl/>
        <w:autoSpaceDE/>
        <w:autoSpaceDN/>
        <w:rPr>
          <w:sz w:val="24"/>
        </w:rPr>
        <w:sectPr w:rsidR="00D52B95">
          <w:pgSz w:w="11910" w:h="16840"/>
          <w:pgMar w:top="900" w:right="708" w:bottom="900" w:left="992" w:header="0" w:footer="686" w:gutter="0"/>
          <w:cols w:space="720"/>
        </w:sectPr>
      </w:pPr>
    </w:p>
    <w:p w:rsidR="00D52B95" w:rsidRDefault="00D52B95" w:rsidP="00D52B95">
      <w:pPr>
        <w:pStyle w:val="a3"/>
        <w:spacing w:before="64" w:line="192" w:lineRule="auto"/>
        <w:ind w:right="199"/>
      </w:pPr>
      <w:r>
        <w:rPr>
          <w:rFonts w:ascii="Tahoma" w:hAnsi="Tahoma"/>
          <w:b/>
          <w:color w:val="231F20"/>
          <w:w w:val="105"/>
        </w:rPr>
        <w:lastRenderedPageBreak/>
        <w:t xml:space="preserve">День наставника. </w:t>
      </w:r>
      <w:r>
        <w:rPr>
          <w:color w:val="231F20"/>
          <w:w w:val="105"/>
        </w:rPr>
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</w:t>
      </w:r>
      <w:r>
        <w:rPr>
          <w:color w:val="231F20"/>
          <w:spacing w:val="-2"/>
          <w:w w:val="105"/>
        </w:rPr>
        <w:t>наставники.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К.Д.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Ушинский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основоположник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научной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педагогики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России. </w:t>
      </w:r>
      <w:r>
        <w:rPr>
          <w:color w:val="231F20"/>
          <w:w w:val="105"/>
        </w:rPr>
        <w:t>Как найти наставника?</w:t>
      </w:r>
    </w:p>
    <w:p w:rsidR="00D52B95" w:rsidRDefault="00D52B95" w:rsidP="00D52B95">
      <w:pPr>
        <w:spacing w:before="181" w:line="196" w:lineRule="auto"/>
        <w:ind w:left="146" w:right="199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Большой. За кулисами. 250 лет Большому театру и 150 лет Союзу театральных</w:t>
      </w:r>
      <w:r>
        <w:rPr>
          <w:rFonts w:ascii="Tahoma" w:hAnsi="Tahoma"/>
          <w:b/>
          <w:color w:val="231F20"/>
          <w:spacing w:val="40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деятелей</w:t>
      </w:r>
      <w:r>
        <w:rPr>
          <w:rFonts w:ascii="Tahoma" w:hAnsi="Tahoma"/>
          <w:b/>
          <w:color w:val="231F20"/>
          <w:spacing w:val="40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России.</w:t>
      </w:r>
      <w:r>
        <w:rPr>
          <w:rFonts w:ascii="Tahoma" w:hAnsi="Tahoma"/>
          <w:b/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Российская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драматургия,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опера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и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балет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— часть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мирового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наследия.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Театр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—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целая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семья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разных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профессий: декораторы, костюмеры, режиссеры, музыканты, дирижеры, гримеры и многие другие.</w:t>
      </w:r>
      <w:r>
        <w:rPr>
          <w:color w:val="231F20"/>
          <w:spacing w:val="55"/>
          <w:sz w:val="24"/>
        </w:rPr>
        <w:t xml:space="preserve">   </w:t>
      </w:r>
      <w:r>
        <w:rPr>
          <w:color w:val="231F20"/>
          <w:sz w:val="24"/>
        </w:rPr>
        <w:t>Почему</w:t>
      </w:r>
      <w:r>
        <w:rPr>
          <w:color w:val="231F20"/>
          <w:spacing w:val="56"/>
          <w:sz w:val="24"/>
        </w:rPr>
        <w:t xml:space="preserve">   </w:t>
      </w:r>
      <w:r>
        <w:rPr>
          <w:color w:val="231F20"/>
          <w:sz w:val="24"/>
        </w:rPr>
        <w:t>достижения</w:t>
      </w:r>
      <w:r>
        <w:rPr>
          <w:color w:val="231F20"/>
          <w:spacing w:val="56"/>
          <w:sz w:val="24"/>
        </w:rPr>
        <w:t xml:space="preserve">   </w:t>
      </w:r>
      <w:r>
        <w:rPr>
          <w:color w:val="231F20"/>
          <w:sz w:val="24"/>
        </w:rPr>
        <w:t>русской</w:t>
      </w:r>
      <w:r>
        <w:rPr>
          <w:color w:val="231F20"/>
          <w:spacing w:val="55"/>
          <w:sz w:val="24"/>
        </w:rPr>
        <w:t xml:space="preserve">   </w:t>
      </w:r>
      <w:r>
        <w:rPr>
          <w:color w:val="231F20"/>
          <w:sz w:val="24"/>
        </w:rPr>
        <w:t>театральной</w:t>
      </w:r>
      <w:r>
        <w:rPr>
          <w:color w:val="231F20"/>
          <w:spacing w:val="56"/>
          <w:sz w:val="24"/>
        </w:rPr>
        <w:t xml:space="preserve">   </w:t>
      </w:r>
      <w:r>
        <w:rPr>
          <w:color w:val="231F20"/>
          <w:sz w:val="24"/>
        </w:rPr>
        <w:t>школы</w:t>
      </w:r>
      <w:r>
        <w:rPr>
          <w:color w:val="231F20"/>
          <w:spacing w:val="56"/>
          <w:sz w:val="24"/>
        </w:rPr>
        <w:t xml:space="preserve">   </w:t>
      </w:r>
      <w:r>
        <w:rPr>
          <w:color w:val="231F20"/>
          <w:spacing w:val="-2"/>
          <w:sz w:val="24"/>
        </w:rPr>
        <w:t>широко</w:t>
      </w:r>
    </w:p>
    <w:p w:rsidR="00D52B95" w:rsidRDefault="00D52B95" w:rsidP="00D52B95">
      <w:pPr>
        <w:pStyle w:val="a3"/>
        <w:spacing w:line="192" w:lineRule="auto"/>
        <w:ind w:right="199" w:firstLine="0"/>
      </w:pPr>
      <w:r>
        <w:rPr>
          <w:color w:val="231F20"/>
          <w:w w:val="105"/>
        </w:rPr>
        <w:t>используются во многих странах мира? Как стать актером и что для этого нужно? Развитие школьных театров в России.</w:t>
      </w:r>
    </w:p>
    <w:p w:rsidR="00D52B95" w:rsidRDefault="00D52B95" w:rsidP="00D52B95">
      <w:pPr>
        <w:pStyle w:val="a3"/>
        <w:spacing w:before="168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Как справляться с волнением? </w:t>
      </w:r>
      <w:r>
        <w:rPr>
          <w:color w:val="231F20"/>
          <w:w w:val="105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привычки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положительно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влияют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эмоциональное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состояние? Как их сформировать и придерживаться?</w:t>
      </w:r>
    </w:p>
    <w:p w:rsidR="00D52B95" w:rsidRDefault="00D52B95" w:rsidP="00D52B95">
      <w:pPr>
        <w:pStyle w:val="a3"/>
        <w:spacing w:before="170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65 лет триумфа. Ко Дню космонавтики. </w:t>
      </w:r>
      <w:r>
        <w:rPr>
          <w:color w:val="231F20"/>
          <w:w w:val="105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гордости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мотивация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будущих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свершений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D52B95" w:rsidRDefault="00D52B95" w:rsidP="00D52B95">
      <w:pPr>
        <w:pStyle w:val="a3"/>
        <w:spacing w:before="181" w:line="196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Как мусор получает «вторую жизнь»? Технологии переработки. </w:t>
      </w:r>
      <w:r>
        <w:rPr>
          <w:color w:val="231F20"/>
          <w:w w:val="105"/>
        </w:rPr>
        <w:t>Состояние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планеты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личная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ответственность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каждого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Почему об экологии должен заботиться каждый человек? Неосознанное потребление как причина роста мусора. Климатические изменения, загрязнение окружающей</w:t>
      </w:r>
      <w:r>
        <w:rPr>
          <w:color w:val="231F20"/>
          <w:spacing w:val="45"/>
          <w:w w:val="105"/>
        </w:rPr>
        <w:t xml:space="preserve">  </w:t>
      </w:r>
      <w:r>
        <w:rPr>
          <w:color w:val="231F20"/>
          <w:w w:val="105"/>
        </w:rPr>
        <w:t>среды.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Развитие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системы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переработки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отходов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spacing w:val="-4"/>
          <w:w w:val="105"/>
        </w:rPr>
        <w:t>роль</w:t>
      </w:r>
    </w:p>
    <w:p w:rsidR="00D52B95" w:rsidRDefault="00D52B95" w:rsidP="00D52B95">
      <w:pPr>
        <w:pStyle w:val="a3"/>
        <w:spacing w:line="192" w:lineRule="auto"/>
        <w:ind w:right="199" w:firstLine="0"/>
      </w:pPr>
      <w:r>
        <w:rPr>
          <w:color w:val="231F20"/>
          <w:w w:val="105"/>
        </w:rPr>
        <w:t>государства в этом процессе. Какие полезные привычки необходимо сформировать у себя?</w:t>
      </w:r>
    </w:p>
    <w:p w:rsidR="00D52B95" w:rsidRDefault="00D52B95" w:rsidP="00D52B95">
      <w:pPr>
        <w:pStyle w:val="a3"/>
        <w:spacing w:before="169" w:line="192" w:lineRule="auto"/>
        <w:ind w:right="199"/>
      </w:pPr>
      <w:r>
        <w:rPr>
          <w:rFonts w:ascii="Tahoma" w:hAnsi="Tahoma"/>
          <w:b/>
          <w:color w:val="231F20"/>
        </w:rPr>
        <w:t xml:space="preserve">Что значит работать в команде? Сила команды. Ко Дню труда. </w:t>
      </w:r>
      <w:r>
        <w:rPr>
          <w:color w:val="231F20"/>
        </w:rPr>
        <w:t>Команда — это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друзья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единомышленники,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где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каждый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вносит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свой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значимый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вклад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дело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помогает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добиться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успеха.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Развитие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умения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слышать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друг друга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трудиться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вместе.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слышать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трудиться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сообща,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разделять успех и вместе переживать неудачу. Примеры коллективной работы в истории </w:t>
      </w:r>
      <w:r>
        <w:rPr>
          <w:color w:val="231F20"/>
          <w:spacing w:val="-2"/>
        </w:rPr>
        <w:t>страны.</w:t>
      </w:r>
    </w:p>
    <w:p w:rsidR="00D52B95" w:rsidRDefault="00D52B95" w:rsidP="00D52B95">
      <w:pPr>
        <w:pStyle w:val="a3"/>
        <w:spacing w:before="170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Песни о войне. Ко Дню Победы. </w:t>
      </w:r>
      <w:r>
        <w:rPr>
          <w:color w:val="231F20"/>
          <w:w w:val="105"/>
        </w:rPr>
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 поколениям.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песни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передают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чувства,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эмоции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переживания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создателей?</w:t>
      </w:r>
    </w:p>
    <w:p w:rsidR="00D52B95" w:rsidRDefault="00D52B95" w:rsidP="00D52B95">
      <w:pPr>
        <w:widowControl/>
        <w:autoSpaceDE/>
        <w:autoSpaceDN/>
        <w:spacing w:line="192" w:lineRule="auto"/>
        <w:rPr>
          <w:sz w:val="24"/>
          <w:szCs w:val="24"/>
        </w:rPr>
        <w:sectPr w:rsidR="00D52B95">
          <w:pgSz w:w="11910" w:h="16840"/>
          <w:pgMar w:top="900" w:right="708" w:bottom="900" w:left="992" w:header="0" w:footer="686" w:gutter="0"/>
          <w:cols w:space="720"/>
        </w:sectPr>
      </w:pPr>
    </w:p>
    <w:p w:rsidR="00D52B95" w:rsidRDefault="00D52B95" w:rsidP="00D52B95">
      <w:pPr>
        <w:pStyle w:val="a3"/>
        <w:spacing w:before="66" w:line="187" w:lineRule="auto"/>
        <w:ind w:right="199"/>
      </w:pPr>
      <w:r>
        <w:rPr>
          <w:rFonts w:ascii="Tahoma" w:hAnsi="Tahoma"/>
          <w:b/>
          <w:color w:val="231F20"/>
          <w:w w:val="105"/>
        </w:rPr>
        <w:lastRenderedPageBreak/>
        <w:t xml:space="preserve">Ценности, которые нас объединяют. </w:t>
      </w:r>
      <w:r>
        <w:rPr>
          <w:color w:val="231F20"/>
          <w:w w:val="105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D52B95" w:rsidRDefault="00D52B95" w:rsidP="00D52B95">
      <w:pPr>
        <w:pStyle w:val="a3"/>
        <w:spacing w:before="216"/>
        <w:ind w:left="0" w:firstLine="0"/>
        <w:jc w:val="left"/>
      </w:pPr>
    </w:p>
    <w:p w:rsidR="000C61D4" w:rsidRDefault="000C61D4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Default="00D707D7"/>
    <w:p w:rsidR="00D707D7" w:rsidRPr="00D707D7" w:rsidRDefault="00D707D7" w:rsidP="00D707D7">
      <w:pPr>
        <w:spacing w:before="72"/>
        <w:ind w:left="146"/>
        <w:outlineLvl w:val="0"/>
        <w:rPr>
          <w:b/>
          <w:bCs/>
          <w:sz w:val="31"/>
          <w:szCs w:val="31"/>
        </w:rPr>
      </w:pPr>
      <w:r w:rsidRPr="00D707D7">
        <w:rPr>
          <w:b/>
          <w:bCs/>
          <w:sz w:val="31"/>
          <w:szCs w:val="31"/>
        </w:rPr>
        <w:lastRenderedPageBreak/>
        <w:t>ПЛАНИРУЕМЫЕ</w:t>
      </w:r>
      <w:r w:rsidRPr="00D707D7">
        <w:rPr>
          <w:b/>
          <w:bCs/>
          <w:spacing w:val="87"/>
          <w:sz w:val="31"/>
          <w:szCs w:val="31"/>
        </w:rPr>
        <w:t xml:space="preserve"> </w:t>
      </w:r>
      <w:r w:rsidRPr="00D707D7">
        <w:rPr>
          <w:b/>
          <w:bCs/>
          <w:sz w:val="31"/>
          <w:szCs w:val="31"/>
        </w:rPr>
        <w:t>РЕЗУЛЬТАТЫ</w:t>
      </w:r>
      <w:r w:rsidRPr="00D707D7">
        <w:rPr>
          <w:b/>
          <w:bCs/>
          <w:spacing w:val="58"/>
          <w:sz w:val="31"/>
          <w:szCs w:val="31"/>
        </w:rPr>
        <w:t xml:space="preserve"> </w:t>
      </w:r>
      <w:r w:rsidRPr="00D707D7">
        <w:rPr>
          <w:b/>
          <w:bCs/>
          <w:sz w:val="31"/>
          <w:szCs w:val="31"/>
        </w:rPr>
        <w:t>ОСВОЕНИЯ</w:t>
      </w:r>
      <w:r w:rsidRPr="00D707D7">
        <w:rPr>
          <w:b/>
          <w:bCs/>
          <w:spacing w:val="85"/>
          <w:sz w:val="31"/>
          <w:szCs w:val="31"/>
        </w:rPr>
        <w:t xml:space="preserve"> </w:t>
      </w:r>
      <w:r w:rsidRPr="00D707D7">
        <w:rPr>
          <w:b/>
          <w:bCs/>
          <w:sz w:val="31"/>
          <w:szCs w:val="31"/>
        </w:rPr>
        <w:t>КУРСА</w:t>
      </w:r>
    </w:p>
    <w:p w:rsidR="00D707D7" w:rsidRDefault="00D707D7" w:rsidP="00D707D7">
      <w:pPr>
        <w:pStyle w:val="a3"/>
        <w:spacing w:before="201" w:line="192" w:lineRule="auto"/>
        <w:ind w:left="136" w:right="199"/>
      </w:pPr>
      <w:r>
        <w:rPr>
          <w:color w:val="231F20"/>
          <w:w w:val="105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:rsidR="00D707D7" w:rsidRDefault="00D707D7" w:rsidP="00D707D7">
      <w:pPr>
        <w:pStyle w:val="a3"/>
        <w:spacing w:before="208"/>
        <w:ind w:left="0" w:firstLine="0"/>
        <w:jc w:val="left"/>
      </w:pPr>
    </w:p>
    <w:p w:rsidR="00D707D7" w:rsidRDefault="00D707D7" w:rsidP="00D707D7">
      <w:pPr>
        <w:pStyle w:val="a3"/>
        <w:spacing w:before="1"/>
        <w:ind w:left="420" w:firstLine="0"/>
        <w:jc w:val="left"/>
      </w:pPr>
      <w:r>
        <w:rPr>
          <w:color w:val="231F20"/>
          <w:w w:val="105"/>
        </w:rPr>
        <w:t>ЛИЧНОСТНЫЕ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spacing w:val="-2"/>
          <w:w w:val="110"/>
        </w:rPr>
        <w:t>РЕЗУЛЬТАТЫ</w:t>
      </w:r>
    </w:p>
    <w:p w:rsidR="00D707D7" w:rsidRDefault="00D707D7" w:rsidP="00D707D7">
      <w:pPr>
        <w:pStyle w:val="a3"/>
        <w:spacing w:before="154" w:line="187" w:lineRule="auto"/>
        <w:ind w:left="133" w:right="199"/>
      </w:pPr>
      <w:r>
        <w:rPr>
          <w:rFonts w:ascii="Arial" w:hAnsi="Arial"/>
          <w:i/>
          <w:color w:val="231F20"/>
          <w:w w:val="105"/>
        </w:rPr>
        <w:t xml:space="preserve">В сфере гражданского воспитания: </w:t>
      </w:r>
      <w:r>
        <w:rPr>
          <w:color w:val="231F20"/>
          <w:w w:val="105"/>
        </w:rPr>
        <w:t xml:space="preserve">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</w:t>
      </w:r>
      <w:r>
        <w:rPr>
          <w:color w:val="231F20"/>
        </w:rPr>
        <w:t xml:space="preserve">основных правах, свободах и обязанностях гражданина, социальных нормах и </w:t>
      </w:r>
      <w:r>
        <w:rPr>
          <w:color w:val="231F20"/>
          <w:w w:val="105"/>
        </w:rPr>
        <w:t>правилах межличностных отношений в поликультурном и много- конфессиональном обществе; готовность к разнообразной совместной деятельности,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стремление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взаимопониманию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взаимопомощи;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готовность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 участию в гуманитарной деятельности (</w:t>
      </w:r>
      <w:proofErr w:type="spellStart"/>
      <w:r>
        <w:rPr>
          <w:color w:val="231F20"/>
          <w:w w:val="105"/>
        </w:rPr>
        <w:t>волонтёрство</w:t>
      </w:r>
      <w:proofErr w:type="spellEnd"/>
      <w:r>
        <w:rPr>
          <w:color w:val="231F20"/>
          <w:w w:val="105"/>
        </w:rPr>
        <w:t>, помощь людям, нуждающимся в ней).</w:t>
      </w:r>
    </w:p>
    <w:p w:rsidR="00D707D7" w:rsidRDefault="00D707D7" w:rsidP="00D707D7">
      <w:pPr>
        <w:pStyle w:val="a3"/>
        <w:spacing w:before="284" w:line="187" w:lineRule="auto"/>
        <w:ind w:left="133" w:right="199"/>
      </w:pPr>
      <w:r>
        <w:rPr>
          <w:rFonts w:ascii="Arial" w:hAnsi="Arial"/>
          <w:i/>
          <w:color w:val="231F20"/>
          <w:w w:val="105"/>
        </w:rPr>
        <w:t xml:space="preserve">В сфере патриотического воспитания: </w:t>
      </w:r>
      <w:r>
        <w:rPr>
          <w:color w:val="231F20"/>
          <w:w w:val="105"/>
        </w:rPr>
        <w:t>осознание российской гражданской идентичности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поликультурном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многоконфессиональном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обществе,</w:t>
      </w:r>
      <w:r>
        <w:rPr>
          <w:color w:val="231F20"/>
          <w:spacing w:val="-20"/>
          <w:w w:val="105"/>
        </w:rPr>
        <w:t xml:space="preserve"> </w:t>
      </w:r>
      <w:proofErr w:type="spellStart"/>
      <w:r>
        <w:rPr>
          <w:color w:val="231F20"/>
          <w:w w:val="105"/>
        </w:rPr>
        <w:t>прояв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ление</w:t>
      </w:r>
      <w:proofErr w:type="spellEnd"/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интереса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познанию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родного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языка,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истории,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культуры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Российской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Фе- </w:t>
      </w:r>
      <w:proofErr w:type="spellStart"/>
      <w:r>
        <w:rPr>
          <w:color w:val="231F20"/>
          <w:w w:val="105"/>
        </w:rPr>
        <w:t>дерации</w:t>
      </w:r>
      <w:proofErr w:type="spellEnd"/>
      <w:r>
        <w:rPr>
          <w:color w:val="231F20"/>
          <w:w w:val="105"/>
        </w:rPr>
        <w:t>, своего края, народов России; формирование ценностного отношения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достижениям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Родины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России,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науке,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искусству,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спорту, технологиям,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боевым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подвигам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трудовым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достижениям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народа;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уважение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D707D7" w:rsidRDefault="00D707D7" w:rsidP="00D707D7">
      <w:pPr>
        <w:pStyle w:val="a3"/>
        <w:spacing w:before="167" w:line="187" w:lineRule="auto"/>
        <w:ind w:left="133" w:right="199"/>
      </w:pPr>
      <w:r>
        <w:rPr>
          <w:rFonts w:ascii="Arial" w:hAnsi="Arial"/>
          <w:i/>
          <w:color w:val="231F20"/>
        </w:rPr>
        <w:t xml:space="preserve">В сфере духовно-нравственного воспитания: </w:t>
      </w:r>
      <w:r>
        <w:rPr>
          <w:color w:val="231F20"/>
        </w:rPr>
        <w:t xml:space="preserve">ориентация на моральные цен- </w:t>
      </w:r>
      <w:proofErr w:type="spellStart"/>
      <w:r>
        <w:rPr>
          <w:color w:val="231F20"/>
        </w:rPr>
        <w:t>ности</w:t>
      </w:r>
      <w:proofErr w:type="spellEnd"/>
      <w:r>
        <w:rPr>
          <w:color w:val="231F20"/>
        </w:rPr>
        <w:t xml:space="preserve"> и нормы в ситуациях нравственного выбора; готовность оценивать своё поведение и поступки, поведение и поступки других людей с позиции нрав- </w:t>
      </w:r>
      <w:proofErr w:type="spellStart"/>
      <w:r>
        <w:rPr>
          <w:color w:val="231F20"/>
        </w:rPr>
        <w:t>ственных</w:t>
      </w:r>
      <w:proofErr w:type="spellEnd"/>
      <w:r>
        <w:rPr>
          <w:color w:val="231F20"/>
        </w:rPr>
        <w:t xml:space="preserve"> и правовых норм с учётом осознания последствий поступков; </w:t>
      </w:r>
      <w:proofErr w:type="spellStart"/>
      <w:r>
        <w:rPr>
          <w:color w:val="231F20"/>
        </w:rPr>
        <w:t>свобо</w:t>
      </w:r>
      <w:proofErr w:type="spellEnd"/>
      <w:r>
        <w:rPr>
          <w:color w:val="231F20"/>
        </w:rPr>
        <w:t xml:space="preserve">- да и ответственность личности в условиях индивидуального и общественного </w:t>
      </w:r>
      <w:r>
        <w:rPr>
          <w:color w:val="231F20"/>
          <w:spacing w:val="-2"/>
        </w:rPr>
        <w:t>пространства.</w:t>
      </w:r>
    </w:p>
    <w:p w:rsidR="00D707D7" w:rsidRDefault="00D707D7" w:rsidP="00D707D7">
      <w:pPr>
        <w:pStyle w:val="a3"/>
        <w:spacing w:before="155" w:line="187" w:lineRule="auto"/>
        <w:ind w:left="133" w:right="199"/>
      </w:pPr>
      <w:r>
        <w:rPr>
          <w:rFonts w:ascii="Arial" w:hAnsi="Arial"/>
          <w:i/>
          <w:color w:val="231F20"/>
        </w:rPr>
        <w:t xml:space="preserve">В сфере эстетического воспитания: </w:t>
      </w:r>
      <w:r>
        <w:rPr>
          <w:color w:val="231F20"/>
        </w:rPr>
        <w:t xml:space="preserve">восприимчивость к разным видам искус- </w:t>
      </w:r>
      <w:proofErr w:type="spellStart"/>
      <w:r>
        <w:rPr>
          <w:color w:val="231F20"/>
          <w:w w:val="105"/>
        </w:rPr>
        <w:t>ства</w:t>
      </w:r>
      <w:proofErr w:type="spellEnd"/>
      <w:r>
        <w:rPr>
          <w:color w:val="231F20"/>
          <w:w w:val="105"/>
        </w:rPr>
        <w:t>, традициям и творчеству своего и других народов, понимание эмоционального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воздействия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искусства;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осознание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важности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художественной культуры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средства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коммуникации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самовыражения;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понимание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ценности отечественного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мирового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искусства,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этнических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культурных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традиций и народного творчества.</w:t>
      </w:r>
    </w:p>
    <w:p w:rsidR="00D707D7" w:rsidRDefault="00D707D7" w:rsidP="00D707D7">
      <w:pPr>
        <w:pStyle w:val="a3"/>
        <w:spacing w:before="152" w:line="187" w:lineRule="auto"/>
        <w:ind w:left="133" w:right="199"/>
      </w:pPr>
      <w:r>
        <w:rPr>
          <w:rFonts w:ascii="Arial" w:hAnsi="Arial"/>
          <w:i/>
          <w:color w:val="231F20"/>
          <w:w w:val="105"/>
        </w:rPr>
        <w:t xml:space="preserve">В сфере физического воспитания: </w:t>
      </w:r>
      <w:r>
        <w:rPr>
          <w:color w:val="231F20"/>
          <w:w w:val="105"/>
        </w:rPr>
        <w:t>осознание ценности жизни; соблюдение правил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безопасности,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в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том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числе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навыков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безопасного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поведения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интернет-среде;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способность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адаптироваться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стрессовым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ситуациям 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меняющимся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социальным,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информационным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природным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условиям,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том числе осмысляя собственный опыт и выстраивая дальнейшие цели; умение принимать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себя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других,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осуждая;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умение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осознавать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своё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 xml:space="preserve">эмоциональное </w:t>
      </w:r>
      <w:r>
        <w:rPr>
          <w:color w:val="231F20"/>
          <w:spacing w:val="-2"/>
          <w:w w:val="105"/>
        </w:rPr>
        <w:t>состояние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эмоциональное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состояние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других,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умение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управлять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собственным </w:t>
      </w:r>
      <w:r>
        <w:rPr>
          <w:color w:val="231F20"/>
          <w:w w:val="105"/>
        </w:rPr>
        <w:t>эмоциональным состоянием; формирование навыка рефлексии, признание своего права на ошибку и такого же права другого человека.</w:t>
      </w:r>
    </w:p>
    <w:p w:rsidR="00D707D7" w:rsidRDefault="00D707D7" w:rsidP="00D707D7">
      <w:pPr>
        <w:widowControl/>
        <w:autoSpaceDE/>
        <w:autoSpaceDN/>
        <w:spacing w:line="187" w:lineRule="auto"/>
        <w:rPr>
          <w:sz w:val="24"/>
          <w:szCs w:val="24"/>
        </w:rPr>
        <w:sectPr w:rsidR="00D707D7">
          <w:pgSz w:w="11910" w:h="16840"/>
          <w:pgMar w:top="900" w:right="708" w:bottom="900" w:left="992" w:header="0" w:footer="715" w:gutter="0"/>
          <w:cols w:space="720"/>
        </w:sectPr>
      </w:pPr>
    </w:p>
    <w:p w:rsidR="00D707D7" w:rsidRDefault="00D707D7" w:rsidP="00D707D7">
      <w:pPr>
        <w:pStyle w:val="a3"/>
        <w:spacing w:before="65" w:line="182" w:lineRule="auto"/>
        <w:ind w:left="141" w:right="197"/>
      </w:pPr>
      <w:r>
        <w:rPr>
          <w:rFonts w:ascii="Arial" w:hAnsi="Arial"/>
          <w:i/>
          <w:color w:val="231F20"/>
          <w:w w:val="105"/>
        </w:rPr>
        <w:lastRenderedPageBreak/>
        <w:t xml:space="preserve">В сфере трудового воспитания: </w:t>
      </w:r>
      <w:r>
        <w:rPr>
          <w:color w:val="231F20"/>
          <w:w w:val="105"/>
        </w:rPr>
        <w:t xml:space="preserve">установка на активное участие в решении </w:t>
      </w:r>
      <w:r>
        <w:rPr>
          <w:color w:val="231F20"/>
          <w:spacing w:val="-2"/>
          <w:w w:val="105"/>
        </w:rPr>
        <w:t>практических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задач;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осознание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важности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обучения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протяжении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всей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жизни; </w:t>
      </w:r>
      <w:r>
        <w:rPr>
          <w:color w:val="231F20"/>
          <w:w w:val="105"/>
        </w:rPr>
        <w:t>уважение к труду и результатам трудовой деятельности.</w:t>
      </w:r>
    </w:p>
    <w:p w:rsidR="00D707D7" w:rsidRDefault="00D707D7" w:rsidP="00D707D7">
      <w:pPr>
        <w:pStyle w:val="a3"/>
        <w:spacing w:before="170" w:line="184" w:lineRule="auto"/>
        <w:ind w:left="141" w:right="196"/>
      </w:pPr>
      <w:r>
        <w:rPr>
          <w:rFonts w:ascii="Arial" w:hAnsi="Arial"/>
          <w:i/>
          <w:color w:val="231F20"/>
        </w:rPr>
        <w:t xml:space="preserve">В сфере экологического воспитания: </w:t>
      </w:r>
      <w:r>
        <w:rPr>
          <w:color w:val="231F20"/>
        </w:rPr>
        <w:t xml:space="preserve">ориентация на применение знаний </w:t>
      </w:r>
      <w:proofErr w:type="spellStart"/>
      <w:r>
        <w:rPr>
          <w:color w:val="231F20"/>
        </w:rPr>
        <w:t>соци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w w:val="105"/>
        </w:rPr>
        <w:t>альных</w:t>
      </w:r>
      <w:proofErr w:type="spellEnd"/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естественных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наук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окружающей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 xml:space="preserve">среды, планирования поступков и оценки их возможных последствий для окружаю- щей среды; повышение уровня экологической культуры, осознание </w:t>
      </w:r>
      <w:proofErr w:type="spellStart"/>
      <w:r>
        <w:rPr>
          <w:color w:val="231F20"/>
          <w:w w:val="105"/>
        </w:rPr>
        <w:t>глобаль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</w:rPr>
        <w:t>ного</w:t>
      </w:r>
      <w:proofErr w:type="spellEnd"/>
      <w:r>
        <w:rPr>
          <w:color w:val="231F20"/>
        </w:rPr>
        <w:t xml:space="preserve"> характера экологических проблем и путей их решения; активное </w:t>
      </w:r>
      <w:proofErr w:type="spellStart"/>
      <w:r>
        <w:rPr>
          <w:color w:val="231F20"/>
        </w:rPr>
        <w:t>неприя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w w:val="105"/>
        </w:rPr>
        <w:t>тие</w:t>
      </w:r>
      <w:proofErr w:type="spellEnd"/>
      <w:r>
        <w:rPr>
          <w:color w:val="231F20"/>
          <w:w w:val="105"/>
        </w:rPr>
        <w:t xml:space="preserve">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D707D7" w:rsidRDefault="00D707D7" w:rsidP="00D707D7">
      <w:pPr>
        <w:pStyle w:val="a3"/>
        <w:spacing w:before="166" w:line="184" w:lineRule="auto"/>
        <w:ind w:left="141" w:right="196"/>
      </w:pPr>
      <w:r>
        <w:rPr>
          <w:rFonts w:ascii="Arial" w:hAnsi="Arial"/>
          <w:i/>
          <w:color w:val="231F20"/>
          <w:w w:val="105"/>
        </w:rPr>
        <w:t xml:space="preserve">В сфере ценности научного познания: </w:t>
      </w:r>
      <w:r>
        <w:rPr>
          <w:color w:val="231F20"/>
          <w:w w:val="105"/>
        </w:rPr>
        <w:t xml:space="preserve">ориентация в деятельности на </w:t>
      </w:r>
      <w:proofErr w:type="spellStart"/>
      <w:r>
        <w:rPr>
          <w:color w:val="231F20"/>
          <w:w w:val="105"/>
        </w:rPr>
        <w:t>совре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менную</w:t>
      </w:r>
      <w:proofErr w:type="spellEnd"/>
      <w:r>
        <w:rPr>
          <w:color w:val="231F20"/>
          <w:w w:val="105"/>
        </w:rPr>
        <w:t xml:space="preserve"> систему научных представлений об основных закономерностях раз- вития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человека,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природы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общества,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взаимосвязях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природной и социальной средой; овладение языковой и читательской культурой как средством</w:t>
      </w:r>
      <w:r>
        <w:rPr>
          <w:color w:val="231F20"/>
          <w:spacing w:val="63"/>
          <w:w w:val="150"/>
        </w:rPr>
        <w:t xml:space="preserve">   </w:t>
      </w:r>
      <w:r>
        <w:rPr>
          <w:color w:val="231F20"/>
          <w:w w:val="105"/>
        </w:rPr>
        <w:t>познания</w:t>
      </w:r>
      <w:r>
        <w:rPr>
          <w:color w:val="231F20"/>
          <w:spacing w:val="63"/>
          <w:w w:val="150"/>
        </w:rPr>
        <w:t xml:space="preserve">   </w:t>
      </w:r>
      <w:r>
        <w:rPr>
          <w:color w:val="231F20"/>
          <w:w w:val="105"/>
        </w:rPr>
        <w:t>мира;</w:t>
      </w:r>
      <w:r>
        <w:rPr>
          <w:color w:val="231F20"/>
          <w:spacing w:val="63"/>
          <w:w w:val="150"/>
        </w:rPr>
        <w:t xml:space="preserve">   </w:t>
      </w:r>
      <w:r>
        <w:rPr>
          <w:color w:val="231F20"/>
          <w:w w:val="105"/>
        </w:rPr>
        <w:t>овладение</w:t>
      </w:r>
      <w:r>
        <w:rPr>
          <w:color w:val="231F20"/>
          <w:spacing w:val="63"/>
          <w:w w:val="150"/>
        </w:rPr>
        <w:t xml:space="preserve">   </w:t>
      </w:r>
      <w:r>
        <w:rPr>
          <w:color w:val="231F20"/>
          <w:w w:val="105"/>
        </w:rPr>
        <w:t>основными</w:t>
      </w:r>
      <w:r>
        <w:rPr>
          <w:color w:val="231F20"/>
          <w:spacing w:val="63"/>
          <w:w w:val="150"/>
        </w:rPr>
        <w:t xml:space="preserve">   </w:t>
      </w:r>
      <w:r>
        <w:rPr>
          <w:color w:val="231F20"/>
          <w:spacing w:val="-2"/>
          <w:w w:val="105"/>
        </w:rPr>
        <w:t>навыками</w:t>
      </w:r>
    </w:p>
    <w:p w:rsidR="00D707D7" w:rsidRDefault="00D707D7" w:rsidP="00D707D7">
      <w:pPr>
        <w:widowControl/>
        <w:autoSpaceDE/>
        <w:autoSpaceDN/>
        <w:spacing w:line="184" w:lineRule="auto"/>
        <w:rPr>
          <w:sz w:val="24"/>
          <w:szCs w:val="24"/>
        </w:rPr>
        <w:sectPr w:rsidR="00D707D7">
          <w:pgSz w:w="11910" w:h="16840"/>
          <w:pgMar w:top="920" w:right="708" w:bottom="0" w:left="992" w:header="0" w:footer="0" w:gutter="0"/>
          <w:cols w:space="720"/>
        </w:sectPr>
      </w:pPr>
    </w:p>
    <w:p w:rsidR="00D707D7" w:rsidRDefault="00D707D7" w:rsidP="00D707D7">
      <w:pPr>
        <w:pStyle w:val="a3"/>
        <w:tabs>
          <w:tab w:val="left" w:pos="2921"/>
          <w:tab w:val="left" w:pos="5029"/>
        </w:tabs>
        <w:spacing w:line="292" w:lineRule="exact"/>
        <w:ind w:left="141" w:firstLine="0"/>
        <w:jc w:val="left"/>
      </w:pPr>
      <w:r>
        <w:rPr>
          <w:color w:val="231F20"/>
          <w:spacing w:val="-2"/>
          <w:w w:val="105"/>
        </w:rPr>
        <w:lastRenderedPageBreak/>
        <w:t>исследовательской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деятельности,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установка</w:t>
      </w:r>
    </w:p>
    <w:p w:rsidR="00D707D7" w:rsidRDefault="00D707D7" w:rsidP="00D707D7">
      <w:pPr>
        <w:pStyle w:val="a3"/>
        <w:tabs>
          <w:tab w:val="left" w:pos="801"/>
        </w:tabs>
        <w:spacing w:line="292" w:lineRule="exact"/>
        <w:ind w:left="141" w:firstLine="0"/>
        <w:jc w:val="left"/>
      </w:pPr>
      <w:r>
        <w:br w:type="column"/>
      </w:r>
      <w:r>
        <w:rPr>
          <w:color w:val="231F20"/>
          <w:spacing w:val="-5"/>
          <w:w w:val="105"/>
        </w:rPr>
        <w:lastRenderedPageBreak/>
        <w:t>на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осмысление</w:t>
      </w:r>
    </w:p>
    <w:p w:rsidR="00D707D7" w:rsidRDefault="00D707D7" w:rsidP="00D707D7">
      <w:pPr>
        <w:pStyle w:val="a3"/>
        <w:spacing w:line="292" w:lineRule="exact"/>
        <w:ind w:left="141" w:firstLine="0"/>
        <w:jc w:val="left"/>
      </w:pPr>
      <w:r>
        <w:br w:type="column"/>
      </w:r>
      <w:r>
        <w:rPr>
          <w:color w:val="231F20"/>
          <w:spacing w:val="-2"/>
        </w:rPr>
        <w:lastRenderedPageBreak/>
        <w:t>опыта,</w:t>
      </w:r>
    </w:p>
    <w:p w:rsidR="00D707D7" w:rsidRDefault="00D707D7" w:rsidP="00D707D7">
      <w:pPr>
        <w:widowControl/>
        <w:autoSpaceDE/>
        <w:autoSpaceDN/>
        <w:rPr>
          <w:sz w:val="24"/>
          <w:szCs w:val="24"/>
        </w:rPr>
        <w:sectPr w:rsidR="00D707D7">
          <w:type w:val="continuous"/>
          <w:pgSz w:w="11910" w:h="16840"/>
          <w:pgMar w:top="0" w:right="708" w:bottom="0" w:left="992" w:header="0" w:footer="0" w:gutter="0"/>
          <w:cols w:num="3" w:space="720" w:equalWidth="0">
            <w:col w:w="6328" w:space="-1"/>
            <w:col w:w="2355" w:space="188"/>
            <w:col w:w="1150"/>
          </w:cols>
        </w:sectPr>
      </w:pPr>
    </w:p>
    <w:p w:rsidR="00D707D7" w:rsidRDefault="00D707D7" w:rsidP="00D707D7">
      <w:pPr>
        <w:pStyle w:val="a3"/>
        <w:spacing w:line="184" w:lineRule="auto"/>
        <w:ind w:left="141" w:right="196" w:firstLine="0"/>
      </w:pPr>
      <w:r>
        <w:rPr>
          <w:color w:val="231F20"/>
          <w:w w:val="105"/>
        </w:rPr>
        <w:lastRenderedPageBreak/>
        <w:t>наблюдений, поступков и стремление совершенствовать пути достижения индивидуального и коллективного благополучия.</w:t>
      </w:r>
    </w:p>
    <w:p w:rsidR="00D707D7" w:rsidRDefault="00D707D7" w:rsidP="00D707D7">
      <w:pPr>
        <w:spacing w:before="173" w:line="204" w:lineRule="auto"/>
        <w:ind w:left="141" w:right="199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сфере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адаптации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обучающегося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к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изменяющимся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условиям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 xml:space="preserve">социальной и природной среды: </w:t>
      </w:r>
      <w:r>
        <w:rPr>
          <w:color w:val="231F20"/>
          <w:w w:val="105"/>
          <w:sz w:val="24"/>
        </w:rPr>
        <w:t>освоение обучающимися социального опыта, основных социальных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ролей,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соответствующих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ведущей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деятельности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возраста,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норм</w:t>
      </w:r>
    </w:p>
    <w:p w:rsidR="00D707D7" w:rsidRDefault="00D707D7" w:rsidP="00D707D7">
      <w:pPr>
        <w:pStyle w:val="a3"/>
        <w:spacing w:line="184" w:lineRule="auto"/>
        <w:ind w:left="141" w:right="199" w:firstLine="0"/>
      </w:pP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правил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общественного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поведения,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форм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социальной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группах и</w:t>
      </w:r>
      <w:r>
        <w:rPr>
          <w:color w:val="231F20"/>
          <w:spacing w:val="80"/>
          <w:w w:val="150"/>
        </w:rPr>
        <w:t xml:space="preserve">   </w:t>
      </w:r>
      <w:r>
        <w:rPr>
          <w:color w:val="231F20"/>
          <w:w w:val="105"/>
        </w:rPr>
        <w:t>сообществах,</w:t>
      </w:r>
      <w:r>
        <w:rPr>
          <w:color w:val="231F20"/>
          <w:spacing w:val="72"/>
          <w:w w:val="150"/>
        </w:rPr>
        <w:t xml:space="preserve">   </w:t>
      </w:r>
      <w:r>
        <w:rPr>
          <w:color w:val="231F20"/>
          <w:w w:val="105"/>
        </w:rPr>
        <w:t>включая</w:t>
      </w:r>
      <w:r>
        <w:rPr>
          <w:color w:val="231F20"/>
          <w:spacing w:val="78"/>
          <w:w w:val="150"/>
        </w:rPr>
        <w:t xml:space="preserve">   </w:t>
      </w:r>
      <w:r>
        <w:rPr>
          <w:color w:val="231F20"/>
          <w:w w:val="105"/>
        </w:rPr>
        <w:t>семью,</w:t>
      </w:r>
      <w:r>
        <w:rPr>
          <w:color w:val="231F20"/>
          <w:spacing w:val="78"/>
          <w:w w:val="150"/>
        </w:rPr>
        <w:t xml:space="preserve">   </w:t>
      </w:r>
      <w:r>
        <w:rPr>
          <w:color w:val="231F20"/>
          <w:w w:val="105"/>
        </w:rPr>
        <w:t>группы,</w:t>
      </w:r>
      <w:r>
        <w:rPr>
          <w:color w:val="231F20"/>
          <w:spacing w:val="78"/>
          <w:w w:val="150"/>
        </w:rPr>
        <w:t xml:space="preserve">   </w:t>
      </w:r>
      <w:r>
        <w:rPr>
          <w:color w:val="231F20"/>
          <w:w w:val="105"/>
        </w:rPr>
        <w:t>сформированные по профессиональной деятельности, а также в рамках социального взаимодействия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людьми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другой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культурной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среды,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открытость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опыту и знаниям других; повышение уровня своей компетентности через практическую деятельность, в том числе развитие умения учиться у других людей,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осознавать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в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совместной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новые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знания,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навыки 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компетенции из опыта других; осознавать дефициты собственных знаний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 xml:space="preserve">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</w:t>
      </w:r>
      <w:r>
        <w:rPr>
          <w:color w:val="231F20"/>
          <w:spacing w:val="-2"/>
          <w:w w:val="105"/>
        </w:rPr>
        <w:t>последствий.</w:t>
      </w:r>
    </w:p>
    <w:p w:rsidR="00D707D7" w:rsidRDefault="00D707D7" w:rsidP="00D707D7">
      <w:pPr>
        <w:pStyle w:val="a3"/>
        <w:spacing w:before="189"/>
        <w:ind w:left="0" w:firstLine="0"/>
        <w:jc w:val="left"/>
      </w:pPr>
    </w:p>
    <w:p w:rsidR="00D707D7" w:rsidRDefault="00D707D7" w:rsidP="00D707D7">
      <w:pPr>
        <w:pStyle w:val="a3"/>
        <w:ind w:left="425" w:firstLine="0"/>
        <w:jc w:val="left"/>
      </w:pPr>
      <w:r>
        <w:rPr>
          <w:color w:val="231F20"/>
          <w:spacing w:val="10"/>
        </w:rPr>
        <w:t>МЕТАПРЕДМЕТНЫЕ</w:t>
      </w:r>
      <w:r>
        <w:rPr>
          <w:color w:val="231F20"/>
          <w:spacing w:val="49"/>
          <w:w w:val="150"/>
        </w:rPr>
        <w:t xml:space="preserve"> </w:t>
      </w:r>
      <w:r>
        <w:rPr>
          <w:color w:val="231F20"/>
          <w:spacing w:val="-2"/>
        </w:rPr>
        <w:t>РЕЗУЛЬТАТЫ</w:t>
      </w:r>
    </w:p>
    <w:p w:rsidR="00D707D7" w:rsidRPr="00D707D7" w:rsidRDefault="00D707D7" w:rsidP="00D707D7">
      <w:pPr>
        <w:spacing w:before="159" w:line="204" w:lineRule="auto"/>
        <w:ind w:left="141" w:right="196" w:firstLine="283"/>
        <w:jc w:val="both"/>
        <w:rPr>
          <w:sz w:val="24"/>
          <w:szCs w:val="24"/>
        </w:rPr>
      </w:pPr>
      <w:r>
        <w:rPr>
          <w:rFonts w:ascii="Arial" w:hAnsi="Arial"/>
          <w:i/>
          <w:color w:val="231F20"/>
          <w:w w:val="105"/>
          <w:sz w:val="24"/>
        </w:rPr>
        <w:t>В</w:t>
      </w:r>
      <w:r>
        <w:rPr>
          <w:rFonts w:ascii="Arial" w:hAnsi="Arial"/>
          <w:i/>
          <w:color w:val="231F20"/>
          <w:spacing w:val="4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сфере</w:t>
      </w:r>
      <w:r>
        <w:rPr>
          <w:rFonts w:ascii="Arial" w:hAnsi="Arial"/>
          <w:i/>
          <w:color w:val="231F20"/>
          <w:spacing w:val="4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овладения</w:t>
      </w:r>
      <w:r>
        <w:rPr>
          <w:rFonts w:ascii="Arial" w:hAnsi="Arial"/>
          <w:i/>
          <w:color w:val="231F20"/>
          <w:spacing w:val="4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познавательными</w:t>
      </w:r>
      <w:r>
        <w:rPr>
          <w:rFonts w:ascii="Arial" w:hAnsi="Arial"/>
          <w:i/>
          <w:color w:val="231F20"/>
          <w:spacing w:val="4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универсальными</w:t>
      </w:r>
      <w:r>
        <w:rPr>
          <w:rFonts w:ascii="Arial" w:hAnsi="Arial"/>
          <w:i/>
          <w:color w:val="231F20"/>
          <w:spacing w:val="4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 xml:space="preserve">учебными действиями: </w:t>
      </w:r>
      <w:r w:rsidRPr="00D707D7">
        <w:rPr>
          <w:color w:val="231F20"/>
          <w:w w:val="105"/>
          <w:sz w:val="24"/>
          <w:szCs w:val="24"/>
        </w:rPr>
        <w:t xml:space="preserve">использовать вопросы как исследовательский инструмент </w:t>
      </w:r>
      <w:r w:rsidRPr="00D707D7">
        <w:rPr>
          <w:color w:val="231F20"/>
          <w:sz w:val="24"/>
          <w:szCs w:val="24"/>
        </w:rPr>
        <w:t>познания;</w:t>
      </w:r>
      <w:r w:rsidRPr="00D707D7">
        <w:rPr>
          <w:color w:val="231F20"/>
          <w:spacing w:val="27"/>
          <w:sz w:val="24"/>
          <w:szCs w:val="24"/>
        </w:rPr>
        <w:t xml:space="preserve"> </w:t>
      </w:r>
      <w:r w:rsidRPr="00D707D7">
        <w:rPr>
          <w:color w:val="231F20"/>
          <w:sz w:val="24"/>
          <w:szCs w:val="24"/>
        </w:rPr>
        <w:t>применять</w:t>
      </w:r>
      <w:r w:rsidRPr="00D707D7">
        <w:rPr>
          <w:color w:val="231F20"/>
          <w:spacing w:val="28"/>
          <w:sz w:val="24"/>
          <w:szCs w:val="24"/>
        </w:rPr>
        <w:t xml:space="preserve"> </w:t>
      </w:r>
      <w:r w:rsidRPr="00D707D7">
        <w:rPr>
          <w:color w:val="231F20"/>
          <w:sz w:val="24"/>
          <w:szCs w:val="24"/>
        </w:rPr>
        <w:t>различные</w:t>
      </w:r>
      <w:r w:rsidRPr="00D707D7">
        <w:rPr>
          <w:color w:val="231F20"/>
          <w:spacing w:val="27"/>
          <w:sz w:val="24"/>
          <w:szCs w:val="24"/>
        </w:rPr>
        <w:t xml:space="preserve"> </w:t>
      </w:r>
      <w:r w:rsidRPr="00D707D7">
        <w:rPr>
          <w:color w:val="231F20"/>
          <w:sz w:val="24"/>
          <w:szCs w:val="24"/>
        </w:rPr>
        <w:t>методы,</w:t>
      </w:r>
      <w:r w:rsidRPr="00D707D7">
        <w:rPr>
          <w:color w:val="231F20"/>
          <w:spacing w:val="28"/>
          <w:sz w:val="24"/>
          <w:szCs w:val="24"/>
        </w:rPr>
        <w:t xml:space="preserve"> </w:t>
      </w:r>
      <w:r w:rsidRPr="00D707D7">
        <w:rPr>
          <w:color w:val="231F20"/>
          <w:sz w:val="24"/>
          <w:szCs w:val="24"/>
        </w:rPr>
        <w:t>инструменты</w:t>
      </w:r>
      <w:r w:rsidRPr="00D707D7">
        <w:rPr>
          <w:color w:val="231F20"/>
          <w:spacing w:val="27"/>
          <w:sz w:val="24"/>
          <w:szCs w:val="24"/>
        </w:rPr>
        <w:t xml:space="preserve"> </w:t>
      </w:r>
      <w:r w:rsidRPr="00D707D7">
        <w:rPr>
          <w:color w:val="231F20"/>
          <w:sz w:val="24"/>
          <w:szCs w:val="24"/>
        </w:rPr>
        <w:t>и</w:t>
      </w:r>
      <w:r w:rsidRPr="00D707D7">
        <w:rPr>
          <w:color w:val="231F20"/>
          <w:spacing w:val="28"/>
          <w:sz w:val="24"/>
          <w:szCs w:val="24"/>
        </w:rPr>
        <w:t xml:space="preserve"> </w:t>
      </w:r>
      <w:r w:rsidRPr="00D707D7">
        <w:rPr>
          <w:color w:val="231F20"/>
          <w:sz w:val="24"/>
          <w:szCs w:val="24"/>
        </w:rPr>
        <w:t>запросы</w:t>
      </w:r>
      <w:r w:rsidRPr="00D707D7">
        <w:rPr>
          <w:color w:val="231F20"/>
          <w:spacing w:val="28"/>
          <w:sz w:val="24"/>
          <w:szCs w:val="24"/>
        </w:rPr>
        <w:t xml:space="preserve"> </w:t>
      </w:r>
      <w:r w:rsidRPr="00D707D7">
        <w:rPr>
          <w:color w:val="231F20"/>
          <w:sz w:val="24"/>
          <w:szCs w:val="24"/>
        </w:rPr>
        <w:t>при</w:t>
      </w:r>
      <w:r w:rsidRPr="00D707D7">
        <w:rPr>
          <w:color w:val="231F20"/>
          <w:spacing w:val="27"/>
          <w:sz w:val="24"/>
          <w:szCs w:val="24"/>
        </w:rPr>
        <w:t xml:space="preserve"> </w:t>
      </w:r>
      <w:r w:rsidRPr="00D707D7">
        <w:rPr>
          <w:color w:val="231F20"/>
          <w:sz w:val="24"/>
          <w:szCs w:val="24"/>
        </w:rPr>
        <w:t>поиске</w:t>
      </w:r>
      <w:r w:rsidRPr="00D707D7">
        <w:rPr>
          <w:color w:val="231F20"/>
          <w:spacing w:val="28"/>
          <w:sz w:val="24"/>
          <w:szCs w:val="24"/>
        </w:rPr>
        <w:t xml:space="preserve"> </w:t>
      </w:r>
      <w:r w:rsidRPr="00D707D7">
        <w:rPr>
          <w:color w:val="231F20"/>
          <w:spacing w:val="-10"/>
          <w:sz w:val="24"/>
          <w:szCs w:val="24"/>
        </w:rPr>
        <w:t xml:space="preserve">и </w:t>
      </w:r>
      <w:r w:rsidRPr="00D707D7">
        <w:rPr>
          <w:color w:val="231F20"/>
          <w:w w:val="105"/>
          <w:sz w:val="24"/>
          <w:szCs w:val="24"/>
        </w:rPr>
        <w:t>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D707D7" w:rsidRDefault="00D707D7" w:rsidP="00D707D7">
      <w:pPr>
        <w:pStyle w:val="a3"/>
        <w:spacing w:line="265" w:lineRule="exact"/>
        <w:ind w:left="0" w:right="371" w:firstLine="0"/>
        <w:jc w:val="center"/>
        <w:rPr>
          <w:rFonts w:ascii="Microsoft Sans Serif"/>
        </w:rPr>
      </w:pPr>
      <w:r>
        <w:rPr>
          <w:rFonts w:ascii="Microsoft Sans Serif"/>
          <w:color w:val="231F20"/>
          <w:spacing w:val="-5"/>
          <w:w w:val="110"/>
        </w:rPr>
        <w:t>23</w:t>
      </w:r>
    </w:p>
    <w:p w:rsidR="00D707D7" w:rsidRDefault="00D707D7" w:rsidP="00D707D7">
      <w:pPr>
        <w:widowControl/>
        <w:autoSpaceDE/>
        <w:autoSpaceDN/>
        <w:rPr>
          <w:rFonts w:ascii="Microsoft Sans Serif"/>
          <w:sz w:val="24"/>
          <w:szCs w:val="24"/>
        </w:rPr>
        <w:sectPr w:rsidR="00D707D7">
          <w:type w:val="continuous"/>
          <w:pgSz w:w="11910" w:h="16840"/>
          <w:pgMar w:top="0" w:right="708" w:bottom="0" w:left="992" w:header="0" w:footer="0" w:gutter="0"/>
          <w:cols w:space="720"/>
        </w:sectPr>
      </w:pPr>
    </w:p>
    <w:p w:rsidR="00D707D7" w:rsidRDefault="00D707D7" w:rsidP="00D707D7">
      <w:pPr>
        <w:pStyle w:val="a3"/>
        <w:spacing w:before="89" w:line="199" w:lineRule="auto"/>
        <w:ind w:left="141" w:right="197"/>
      </w:pPr>
      <w:r>
        <w:rPr>
          <w:rFonts w:ascii="Arial" w:hAnsi="Arial"/>
          <w:i/>
          <w:color w:val="231F20"/>
          <w:w w:val="105"/>
        </w:rPr>
        <w:lastRenderedPageBreak/>
        <w:t xml:space="preserve">В сфере овладения коммуникативными универсальными учебными </w:t>
      </w:r>
      <w:proofErr w:type="spellStart"/>
      <w:r>
        <w:rPr>
          <w:rFonts w:ascii="Arial" w:hAnsi="Arial"/>
          <w:i/>
          <w:color w:val="231F20"/>
          <w:w w:val="105"/>
        </w:rPr>
        <w:t>действи</w:t>
      </w:r>
      <w:proofErr w:type="spellEnd"/>
      <w:r>
        <w:rPr>
          <w:rFonts w:ascii="Arial" w:hAnsi="Arial"/>
          <w:i/>
          <w:color w:val="231F20"/>
          <w:w w:val="105"/>
        </w:rPr>
        <w:t xml:space="preserve">- </w:t>
      </w:r>
      <w:proofErr w:type="spellStart"/>
      <w:r>
        <w:rPr>
          <w:rFonts w:ascii="Arial" w:hAnsi="Arial"/>
          <w:i/>
          <w:color w:val="231F20"/>
          <w:w w:val="105"/>
        </w:rPr>
        <w:t>ями</w:t>
      </w:r>
      <w:proofErr w:type="spellEnd"/>
      <w:r>
        <w:rPr>
          <w:rFonts w:ascii="Arial" w:hAnsi="Arial"/>
          <w:i/>
          <w:color w:val="231F20"/>
          <w:w w:val="105"/>
        </w:rPr>
        <w:t xml:space="preserve">: </w:t>
      </w:r>
      <w:r>
        <w:rPr>
          <w:color w:val="231F20"/>
          <w:w w:val="105"/>
        </w:rPr>
        <w:t xml:space="preserve">воспринимать и формулировать суждения, выражать эмоции в </w:t>
      </w:r>
      <w:proofErr w:type="spellStart"/>
      <w:r>
        <w:rPr>
          <w:color w:val="231F20"/>
          <w:w w:val="105"/>
        </w:rPr>
        <w:t>соответ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ствии</w:t>
      </w:r>
      <w:proofErr w:type="spellEnd"/>
      <w:r>
        <w:rPr>
          <w:color w:val="231F20"/>
          <w:w w:val="105"/>
        </w:rPr>
        <w:t xml:space="preserve"> с целями и условиями общения; выражать свою точку зрения в устных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письменных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текстах;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понимать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намерения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других,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проявлять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уважительное отношение к собеседнику и в корректной форме формулировать свои возражения;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ходе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диалога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(или)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дискуссии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задавать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вопросы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существу</w:t>
      </w:r>
    </w:p>
    <w:p w:rsidR="00D707D7" w:rsidRDefault="00D707D7" w:rsidP="00D707D7">
      <w:pPr>
        <w:pStyle w:val="a3"/>
        <w:spacing w:line="192" w:lineRule="auto"/>
        <w:ind w:left="141" w:right="197" w:firstLine="0"/>
      </w:pPr>
      <w:r>
        <w:rPr>
          <w:color w:val="231F20"/>
          <w:w w:val="105"/>
        </w:rPr>
        <w:t>обсуждаемой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темы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высказывать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идеи,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нацеленные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решение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задачи 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поддержание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благожелательности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общения;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сопоставлять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свои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суждения с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суждениями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участников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диалога,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обнаруживать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различие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сходство позиций;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понимать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преимущества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командной 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индивидуальной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решении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конкретной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проблемы,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обосновывать необходимость применения групповых форм взаимодействия при решении поставленной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задачи;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принимать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цель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планировать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организацию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работы,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свою роль (с учётом предпочтений и возможностей всех участников взаимодействия), распределять задачи между членами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команды,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по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своему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направлению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координировать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свои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действия с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действиями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членов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команды;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качество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своего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вклада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об- </w:t>
      </w:r>
      <w:proofErr w:type="spellStart"/>
      <w:r>
        <w:rPr>
          <w:color w:val="231F20"/>
          <w:w w:val="105"/>
        </w:rPr>
        <w:t>щий</w:t>
      </w:r>
      <w:proofErr w:type="spellEnd"/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продукт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критериям,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сформулированным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участниками взаимодействия;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исходной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задачей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вклад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каждого члена команды в достижение результатов, разделять сферу ответственности.</w:t>
      </w:r>
    </w:p>
    <w:p w:rsidR="00D707D7" w:rsidRDefault="00D707D7" w:rsidP="00D707D7">
      <w:pPr>
        <w:spacing w:before="166" w:line="211" w:lineRule="auto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овладения регулятивными универсальными учебными действиями: </w:t>
      </w:r>
      <w:r>
        <w:rPr>
          <w:color w:val="231F20"/>
          <w:w w:val="105"/>
          <w:sz w:val="24"/>
        </w:rPr>
        <w:t>ориентироваться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различных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подходах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принятия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решений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(индивидуальное, принятие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решений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группе,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принятие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решений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группой);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делать</w:t>
      </w:r>
      <w:r>
        <w:rPr>
          <w:color w:val="231F20"/>
          <w:spacing w:val="7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выбор</w:t>
      </w:r>
    </w:p>
    <w:p w:rsidR="00D707D7" w:rsidRDefault="00D707D7" w:rsidP="00D707D7">
      <w:pPr>
        <w:pStyle w:val="a3"/>
        <w:spacing w:line="192" w:lineRule="auto"/>
        <w:ind w:left="141" w:right="197" w:firstLine="0"/>
      </w:pPr>
      <w:r>
        <w:rPr>
          <w:color w:val="231F20"/>
          <w:w w:val="105"/>
        </w:rPr>
        <w:t xml:space="preserve">и брать ответственность за решение; владеть способами самоконтроля, </w:t>
      </w:r>
      <w:proofErr w:type="spellStart"/>
      <w:r>
        <w:rPr>
          <w:color w:val="231F20"/>
          <w:w w:val="105"/>
        </w:rPr>
        <w:t>самомотивации</w:t>
      </w:r>
      <w:proofErr w:type="spellEnd"/>
      <w:r>
        <w:rPr>
          <w:color w:val="231F20"/>
          <w:w w:val="105"/>
        </w:rPr>
        <w:t xml:space="preserve"> и рефлексии; объяснять причины достижения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причины эмоций, ставить себя на место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другого человека, понимать мотивы и намерения другого, регулировать способ выражения эмоций; осознанно относиться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другому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человеку,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мнению;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признавать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своё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право на ошибку и такое же право другого; принимать себя и других, не осуждая; осознавать невозможность контролировать всё вокруг.</w:t>
      </w:r>
    </w:p>
    <w:p w:rsidR="00D707D7" w:rsidRDefault="00D707D7" w:rsidP="00D707D7">
      <w:pPr>
        <w:widowControl/>
        <w:autoSpaceDE/>
        <w:autoSpaceDN/>
        <w:spacing w:line="192" w:lineRule="auto"/>
        <w:rPr>
          <w:sz w:val="24"/>
          <w:szCs w:val="24"/>
        </w:rPr>
        <w:sectPr w:rsidR="00D707D7">
          <w:pgSz w:w="11910" w:h="16840"/>
          <w:pgMar w:top="900" w:right="708" w:bottom="900" w:left="992" w:header="0" w:footer="715" w:gutter="0"/>
          <w:pgNumType w:start="24"/>
          <w:cols w:space="720"/>
        </w:sectPr>
      </w:pPr>
    </w:p>
    <w:p w:rsidR="00D707D7" w:rsidRDefault="00D707D7" w:rsidP="00D707D7">
      <w:pPr>
        <w:pStyle w:val="a3"/>
        <w:spacing w:before="14"/>
        <w:ind w:left="425" w:firstLine="0"/>
        <w:jc w:val="left"/>
      </w:pPr>
      <w:r>
        <w:rPr>
          <w:color w:val="231F20"/>
          <w:w w:val="105"/>
        </w:rPr>
        <w:lastRenderedPageBreak/>
        <w:t>ПРЕДМЕТНЫЕ</w:t>
      </w:r>
      <w:r>
        <w:rPr>
          <w:color w:val="231F20"/>
          <w:spacing w:val="52"/>
          <w:w w:val="110"/>
        </w:rPr>
        <w:t xml:space="preserve"> </w:t>
      </w:r>
      <w:r>
        <w:rPr>
          <w:color w:val="231F20"/>
          <w:spacing w:val="-2"/>
          <w:w w:val="110"/>
        </w:rPr>
        <w:t>РЕЗУЛЬТАТЫ</w:t>
      </w:r>
    </w:p>
    <w:p w:rsidR="00D707D7" w:rsidRDefault="00D707D7" w:rsidP="00D707D7">
      <w:pPr>
        <w:pStyle w:val="a3"/>
        <w:spacing w:before="148" w:line="184" w:lineRule="auto"/>
        <w:ind w:left="141" w:right="197"/>
      </w:pPr>
      <w:r>
        <w:rPr>
          <w:color w:val="231F20"/>
          <w:w w:val="105"/>
        </w:rPr>
        <w:t xml:space="preserve">Предметные результаты представлены с учётом специфики содержания </w:t>
      </w:r>
      <w:r>
        <w:rPr>
          <w:color w:val="231F20"/>
        </w:rPr>
        <w:t xml:space="preserve">предметных областей, к которым имеет отношение содержание курса </w:t>
      </w:r>
      <w:proofErr w:type="spellStart"/>
      <w:r>
        <w:rPr>
          <w:color w:val="231F20"/>
        </w:rPr>
        <w:t>внеуро</w:t>
      </w:r>
      <w:proofErr w:type="gramStart"/>
      <w:r>
        <w:rPr>
          <w:color w:val="231F20"/>
        </w:rPr>
        <w:t>ч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r>
        <w:rPr>
          <w:color w:val="231F20"/>
          <w:w w:val="105"/>
        </w:rPr>
        <w:t>ной деятельности «Разговоры о важном».</w:t>
      </w:r>
    </w:p>
    <w:p w:rsidR="00D707D7" w:rsidRDefault="00D707D7" w:rsidP="00D707D7">
      <w:pPr>
        <w:pStyle w:val="a3"/>
        <w:spacing w:before="172" w:line="184" w:lineRule="auto"/>
        <w:ind w:left="141" w:right="197"/>
      </w:pPr>
      <w:r>
        <w:rPr>
          <w:rFonts w:ascii="Arial" w:hAnsi="Arial"/>
          <w:i/>
          <w:color w:val="231F20"/>
        </w:rPr>
        <w:t xml:space="preserve">Русский язык: </w:t>
      </w:r>
      <w:r>
        <w:rPr>
          <w:color w:val="231F20"/>
        </w:rPr>
        <w:t xml:space="preserve">совершенствование различных видов устной и письменной ре- </w:t>
      </w:r>
      <w:proofErr w:type="spellStart"/>
      <w:r>
        <w:rPr>
          <w:color w:val="231F20"/>
          <w:w w:val="105"/>
        </w:rPr>
        <w:t>чевой</w:t>
      </w:r>
      <w:proofErr w:type="spellEnd"/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деятельности;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речевого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взаимодействия:</w:t>
      </w:r>
      <w:r>
        <w:rPr>
          <w:color w:val="231F20"/>
          <w:spacing w:val="-14"/>
          <w:w w:val="105"/>
        </w:rPr>
        <w:t xml:space="preserve"> </w:t>
      </w:r>
      <w:proofErr w:type="spellStart"/>
      <w:r>
        <w:rPr>
          <w:color w:val="231F20"/>
          <w:w w:val="105"/>
        </w:rPr>
        <w:t>созда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ние</w:t>
      </w:r>
      <w:proofErr w:type="spellEnd"/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устных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монологических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высказываний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жизненных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наблюдений, </w:t>
      </w:r>
      <w:r>
        <w:rPr>
          <w:color w:val="231F20"/>
        </w:rPr>
        <w:t xml:space="preserve">личных впечатлений, чтения учебно-научной, художественной и научно-попу- </w:t>
      </w:r>
      <w:proofErr w:type="spellStart"/>
      <w:r>
        <w:rPr>
          <w:color w:val="231F20"/>
          <w:w w:val="105"/>
        </w:rPr>
        <w:t>лярной</w:t>
      </w:r>
      <w:proofErr w:type="spellEnd"/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литературы;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участие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диалоге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разных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видов: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побуждение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формулирование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вопросов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содержанию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текста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ответов на них; подробная, сжатая и выборочная передача в устной и письменной форме содержания текста; выделение главной и второстепенной информации,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явной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скрытой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тексте,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извлечение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информации из различных источников, её осмысление и оперирование ею.</w:t>
      </w:r>
    </w:p>
    <w:p w:rsidR="00D707D7" w:rsidRDefault="00D707D7" w:rsidP="00D707D7">
      <w:pPr>
        <w:pStyle w:val="a3"/>
        <w:spacing w:before="167" w:line="184" w:lineRule="auto"/>
        <w:ind w:left="141" w:right="197"/>
      </w:pPr>
      <w:r>
        <w:rPr>
          <w:rFonts w:ascii="Arial" w:hAnsi="Arial"/>
          <w:i/>
          <w:color w:val="231F20"/>
        </w:rPr>
        <w:t xml:space="preserve">Литература: </w:t>
      </w:r>
      <w:r>
        <w:rPr>
          <w:color w:val="231F20"/>
        </w:rPr>
        <w:t xml:space="preserve">понимание духовно-нравственной и культурной ценности </w:t>
      </w:r>
      <w:proofErr w:type="spellStart"/>
      <w:r>
        <w:rPr>
          <w:color w:val="231F20"/>
        </w:rPr>
        <w:t>лите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ратуры</w:t>
      </w:r>
      <w:proofErr w:type="spellEnd"/>
      <w:r>
        <w:rPr>
          <w:color w:val="231F20"/>
        </w:rPr>
        <w:t xml:space="preserve"> и её роли в формировании гражданственности и патриотизма, </w:t>
      </w:r>
      <w:proofErr w:type="spellStart"/>
      <w:r>
        <w:rPr>
          <w:color w:val="231F20"/>
        </w:rPr>
        <w:t>укрепле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нии</w:t>
      </w:r>
      <w:proofErr w:type="spellEnd"/>
      <w:r>
        <w:rPr>
          <w:color w:val="231F20"/>
        </w:rPr>
        <w:t xml:space="preserve"> единства многонационального народа Российской Федерации; понимание </w:t>
      </w:r>
      <w:r>
        <w:rPr>
          <w:color w:val="231F20"/>
          <w:spacing w:val="-2"/>
          <w:w w:val="105"/>
        </w:rPr>
        <w:t>специфики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литературы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вида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искусства,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принципиальных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отличий</w:t>
      </w:r>
      <w:r>
        <w:rPr>
          <w:color w:val="231F20"/>
          <w:spacing w:val="-10"/>
          <w:w w:val="105"/>
        </w:rPr>
        <w:t xml:space="preserve"> </w:t>
      </w:r>
      <w:proofErr w:type="spellStart"/>
      <w:r>
        <w:rPr>
          <w:color w:val="231F20"/>
          <w:spacing w:val="-2"/>
          <w:w w:val="105"/>
        </w:rPr>
        <w:t>художе</w:t>
      </w:r>
      <w:proofErr w:type="spellEnd"/>
      <w:r>
        <w:rPr>
          <w:color w:val="231F20"/>
          <w:spacing w:val="-2"/>
          <w:w w:val="105"/>
        </w:rPr>
        <w:t xml:space="preserve">- </w:t>
      </w:r>
      <w:proofErr w:type="spellStart"/>
      <w:r>
        <w:rPr>
          <w:color w:val="231F20"/>
        </w:rPr>
        <w:t>ственного</w:t>
      </w:r>
      <w:proofErr w:type="spellEnd"/>
      <w:r>
        <w:rPr>
          <w:color w:val="231F20"/>
        </w:rPr>
        <w:t xml:space="preserve"> текста от текста научного, делового, публицистического; овладение умениями воспринимать, анализировать, интерпретировать и оценивать </w:t>
      </w:r>
      <w:proofErr w:type="spellStart"/>
      <w:r>
        <w:rPr>
          <w:color w:val="231F20"/>
        </w:rPr>
        <w:t>прочи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-2"/>
          <w:w w:val="105"/>
        </w:rPr>
        <w:t>танное</w:t>
      </w:r>
      <w:proofErr w:type="spellEnd"/>
      <w:r>
        <w:rPr>
          <w:color w:val="231F20"/>
          <w:spacing w:val="-2"/>
          <w:w w:val="105"/>
        </w:rPr>
        <w:t>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понимать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художественную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картину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мира,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отражённую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литературных </w:t>
      </w:r>
      <w:r>
        <w:rPr>
          <w:color w:val="231F20"/>
        </w:rPr>
        <w:t xml:space="preserve">произведениях, с учётом неоднозначности заложенных в них художественных </w:t>
      </w:r>
      <w:r>
        <w:rPr>
          <w:color w:val="231F20"/>
          <w:w w:val="105"/>
        </w:rPr>
        <w:t xml:space="preserve">смыслов; овладение умением пересказывать прочитанное произведение, </w:t>
      </w:r>
      <w:proofErr w:type="spellStart"/>
      <w:r>
        <w:rPr>
          <w:color w:val="231F20"/>
          <w:w w:val="105"/>
        </w:rPr>
        <w:t>ис</w:t>
      </w:r>
      <w:proofErr w:type="spellEnd"/>
      <w:r>
        <w:rPr>
          <w:color w:val="231F20"/>
          <w:w w:val="105"/>
        </w:rPr>
        <w:t>- пользуя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подробный,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сжатый,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выборочный,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творческий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пересказ,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отвечать на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вопросы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прочитанному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произведению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вопросы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:rsidR="00D707D7" w:rsidRDefault="00D707D7" w:rsidP="00D707D7">
      <w:pPr>
        <w:pStyle w:val="a3"/>
        <w:spacing w:before="175" w:line="180" w:lineRule="auto"/>
        <w:ind w:left="141" w:right="197"/>
      </w:pPr>
      <w:r>
        <w:rPr>
          <w:rFonts w:ascii="Arial" w:hAnsi="Arial"/>
          <w:i/>
          <w:color w:val="231F20"/>
          <w:w w:val="105"/>
        </w:rPr>
        <w:t>Иностранный</w:t>
      </w:r>
      <w:r>
        <w:rPr>
          <w:rFonts w:ascii="Arial" w:hAnsi="Arial"/>
          <w:i/>
          <w:color w:val="231F20"/>
          <w:spacing w:val="-8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язык:</w:t>
      </w:r>
      <w:r>
        <w:rPr>
          <w:rFonts w:ascii="Arial" w:hAnsi="Arial"/>
          <w:i/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сравнивать,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находить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сходства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 xml:space="preserve"> </w:t>
      </w:r>
      <w:proofErr w:type="spellStart"/>
      <w:r>
        <w:rPr>
          <w:color w:val="231F20"/>
          <w:w w:val="105"/>
        </w:rPr>
        <w:t>отл</w:t>
      </w:r>
      <w:proofErr w:type="gramStart"/>
      <w:r>
        <w:rPr>
          <w:color w:val="231F20"/>
          <w:w w:val="105"/>
        </w:rPr>
        <w:t>и</w:t>
      </w:r>
      <w:proofErr w:type="spellEnd"/>
      <w:r>
        <w:rPr>
          <w:color w:val="231F20"/>
          <w:w w:val="105"/>
        </w:rPr>
        <w:t>-</w:t>
      </w:r>
      <w:proofErr w:type="gramEnd"/>
      <w:r>
        <w:rPr>
          <w:color w:val="231F20"/>
          <w:w w:val="105"/>
        </w:rPr>
        <w:t xml:space="preserve"> чия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культуре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традициях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народов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России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стран.</w:t>
      </w:r>
    </w:p>
    <w:p w:rsidR="00D707D7" w:rsidRDefault="00D707D7" w:rsidP="00D707D7">
      <w:pPr>
        <w:pStyle w:val="a3"/>
        <w:spacing w:before="171" w:line="184" w:lineRule="auto"/>
        <w:ind w:left="141" w:right="197"/>
      </w:pPr>
      <w:r>
        <w:rPr>
          <w:rFonts w:ascii="Arial" w:hAnsi="Arial"/>
          <w:i/>
          <w:color w:val="231F20"/>
        </w:rPr>
        <w:t xml:space="preserve">Информатика: </w:t>
      </w:r>
      <w:r>
        <w:rPr>
          <w:color w:val="231F20"/>
        </w:rPr>
        <w:t xml:space="preserve">освоение и соблюдение требований безопасной эксплуатации технических средств информационно-коммуникационных технологий; </w:t>
      </w:r>
      <w:proofErr w:type="spellStart"/>
      <w:r>
        <w:rPr>
          <w:color w:val="231F20"/>
        </w:rPr>
        <w:t>разв</w:t>
      </w:r>
      <w:proofErr w:type="gramStart"/>
      <w:r>
        <w:rPr>
          <w:color w:val="231F20"/>
        </w:rPr>
        <w:t>и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тие</w:t>
      </w:r>
      <w:proofErr w:type="spellEnd"/>
      <w:r>
        <w:rPr>
          <w:color w:val="231F20"/>
          <w:spacing w:val="38"/>
        </w:rPr>
        <w:t xml:space="preserve"> </w:t>
      </w:r>
      <w:r>
        <w:rPr>
          <w:color w:val="231F20"/>
        </w:rPr>
        <w:t>умения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соблюдать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сетевой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этикет,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базовые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нормы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информационной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этики и права при работе с приложениями на любых устройствах и в сети Интернет, выбирать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безопасные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стратегии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поведения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сети.</w:t>
      </w:r>
    </w:p>
    <w:p w:rsidR="00D707D7" w:rsidRDefault="00D707D7" w:rsidP="00D707D7">
      <w:pPr>
        <w:pStyle w:val="a3"/>
        <w:spacing w:before="164" w:line="184" w:lineRule="auto"/>
        <w:ind w:left="141" w:right="197"/>
      </w:pPr>
      <w:r>
        <w:rPr>
          <w:rFonts w:ascii="Arial" w:hAnsi="Arial"/>
          <w:i/>
          <w:color w:val="231F20"/>
          <w:w w:val="105"/>
        </w:rPr>
        <w:t>История:</w:t>
      </w:r>
      <w:r>
        <w:rPr>
          <w:rFonts w:ascii="Arial" w:hAnsi="Arial"/>
          <w:i/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соотносить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события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разных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стран и народов с историческими периодами, событиями региональной и мировой истории,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события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родного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края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России,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-19"/>
          <w:w w:val="105"/>
        </w:rPr>
        <w:t xml:space="preserve"> </w:t>
      </w:r>
      <w:proofErr w:type="spellStart"/>
      <w:r>
        <w:rPr>
          <w:color w:val="231F20"/>
          <w:w w:val="105"/>
        </w:rPr>
        <w:t>совре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менников</w:t>
      </w:r>
      <w:proofErr w:type="spellEnd"/>
      <w:r>
        <w:rPr>
          <w:color w:val="231F20"/>
          <w:w w:val="105"/>
        </w:rPr>
        <w:t xml:space="preserve"> исторических событий, явлений, процессов; развитие умений вы- являть особенности развития культуры, быта и нравов народов в различные </w:t>
      </w:r>
      <w:r>
        <w:rPr>
          <w:color w:val="231F20"/>
        </w:rPr>
        <w:t xml:space="preserve">исторические эпохи; формирование умения рассказывать об исторических со- </w:t>
      </w:r>
      <w:proofErr w:type="spellStart"/>
      <w:r>
        <w:rPr>
          <w:color w:val="231F20"/>
          <w:w w:val="105"/>
        </w:rPr>
        <w:t>бытиях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явлениях,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процессах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родного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края,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России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миро- </w:t>
      </w:r>
      <w:r>
        <w:rPr>
          <w:color w:val="231F20"/>
        </w:rPr>
        <w:t>вой истории и их участниках, демонстрируя понимание исторических явлений, процессов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знание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необходимых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фактов,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дат,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исторических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понятий;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развитие</w:t>
      </w:r>
    </w:p>
    <w:p w:rsidR="00D707D7" w:rsidRDefault="00D707D7" w:rsidP="00D707D7">
      <w:pPr>
        <w:widowControl/>
        <w:autoSpaceDE/>
        <w:autoSpaceDN/>
        <w:spacing w:line="184" w:lineRule="auto"/>
        <w:rPr>
          <w:sz w:val="24"/>
          <w:szCs w:val="24"/>
        </w:rPr>
        <w:sectPr w:rsidR="00D707D7">
          <w:pgSz w:w="11910" w:h="16840"/>
          <w:pgMar w:top="900" w:right="708" w:bottom="900" w:left="992" w:header="0" w:footer="715" w:gutter="0"/>
          <w:cols w:space="720"/>
        </w:sectPr>
      </w:pPr>
    </w:p>
    <w:p w:rsidR="00D707D7" w:rsidRDefault="00D707D7" w:rsidP="00D707D7">
      <w:pPr>
        <w:pStyle w:val="a3"/>
        <w:spacing w:line="192" w:lineRule="auto"/>
        <w:ind w:left="141" w:right="197" w:firstLine="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2725420</wp:posOffset>
                </wp:positionH>
                <wp:positionV relativeFrom="paragraph">
                  <wp:posOffset>443230</wp:posOffset>
                </wp:positionV>
                <wp:extent cx="26670" cy="22225"/>
                <wp:effectExtent l="0" t="0" r="0" b="0"/>
                <wp:wrapNone/>
                <wp:docPr id="67" name="Полилиния: фигура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" h="22225">
                              <a:moveTo>
                                <a:pt x="14477" y="0"/>
                              </a:moveTo>
                              <a:lnTo>
                                <a:pt x="0" y="22098"/>
                              </a:lnTo>
                              <a:lnTo>
                                <a:pt x="9448" y="22098"/>
                              </a:lnTo>
                              <a:lnTo>
                                <a:pt x="26669" y="5638"/>
                              </a:lnTo>
                              <a:lnTo>
                                <a:pt x="144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2B96F8" id="Полилиния: фигура 67" o:spid="_x0000_s1026" style="position:absolute;margin-left:214.6pt;margin-top:34.9pt;width:2.1pt;height:1.7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670,2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" path="m14477,l,22098r9448,l26669,5638,14477,xe" fillcolor="#231f20" stroked="f">
                <v:path arrowok="t"/>
                <w10:wrap anchorx="page"/>
              </v:shape>
            </w:pict>
          </mc:Fallback>
        </mc:AlternateContent>
      </w:r>
      <w:r>
        <w:rPr>
          <w:color w:val="231F20"/>
          <w:w w:val="105"/>
        </w:rPr>
        <w:t xml:space="preserve">умений выявлять существенные черты и характерные признаки исторических событий, явлений, процессов, устанавливать причинно-следственные, про- </w:t>
      </w:r>
      <w:proofErr w:type="spellStart"/>
      <w:r>
        <w:rPr>
          <w:color w:val="231F20"/>
          <w:w w:val="105"/>
        </w:rPr>
        <w:t>странственные</w:t>
      </w:r>
      <w:proofErr w:type="spellEnd"/>
      <w:r>
        <w:rPr>
          <w:color w:val="231F20"/>
          <w:w w:val="105"/>
        </w:rPr>
        <w:t>, временные связи исторических событий, явлений, процессов изучаемого периода, их взаимосвязь (при наличии) с важнейшими события- ми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XX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начала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XXI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вв.;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 xml:space="preserve">аргументировать собственную или предложенную точку зрения с опорой на фактический </w:t>
      </w:r>
      <w:proofErr w:type="spellStart"/>
      <w:r>
        <w:rPr>
          <w:color w:val="231F20"/>
          <w:w w:val="105"/>
        </w:rPr>
        <w:t>ма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териал</w:t>
      </w:r>
      <w:proofErr w:type="spellEnd"/>
      <w:r>
        <w:rPr>
          <w:color w:val="231F20"/>
          <w:w w:val="105"/>
        </w:rPr>
        <w:t xml:space="preserve">, в том числе используя источники разных типов; приобретение опыта </w:t>
      </w:r>
      <w:r>
        <w:rPr>
          <w:color w:val="231F20"/>
        </w:rPr>
        <w:t xml:space="preserve">взаимодействия с людьми другой культуры, национальной и религиозной при- </w:t>
      </w:r>
      <w:proofErr w:type="spellStart"/>
      <w:r>
        <w:rPr>
          <w:color w:val="231F20"/>
          <w:w w:val="105"/>
        </w:rPr>
        <w:t>надлежности</w:t>
      </w:r>
      <w:proofErr w:type="spellEnd"/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национальных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ценностей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 xml:space="preserve">российского </w:t>
      </w:r>
      <w:r>
        <w:rPr>
          <w:color w:val="231F20"/>
        </w:rPr>
        <w:t xml:space="preserve">общества: гуманистических и демократических ценностей, идей мира и взаимо- понимания между народами, людьми разных культур, уважения к </w:t>
      </w:r>
      <w:proofErr w:type="spellStart"/>
      <w:r>
        <w:rPr>
          <w:color w:val="231F20"/>
        </w:rPr>
        <w:t>историческо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w w:val="105"/>
        </w:rPr>
        <w:t>му</w:t>
      </w:r>
      <w:proofErr w:type="spellEnd"/>
      <w:r>
        <w:rPr>
          <w:color w:val="231F20"/>
          <w:w w:val="105"/>
        </w:rPr>
        <w:t xml:space="preserve"> наследию народов России.</w:t>
      </w:r>
    </w:p>
    <w:p w:rsidR="00D707D7" w:rsidRDefault="00D707D7" w:rsidP="00D707D7">
      <w:pPr>
        <w:pStyle w:val="a3"/>
        <w:spacing w:before="152" w:line="192" w:lineRule="auto"/>
        <w:ind w:left="141" w:right="197"/>
      </w:pPr>
      <w:r>
        <w:rPr>
          <w:rFonts w:ascii="Arial" w:hAnsi="Arial"/>
          <w:i/>
          <w:color w:val="231F20"/>
          <w:w w:val="105"/>
        </w:rPr>
        <w:t xml:space="preserve">Обществознание: </w:t>
      </w:r>
      <w:r>
        <w:rPr>
          <w:color w:val="231F20"/>
          <w:w w:val="105"/>
        </w:rPr>
        <w:t xml:space="preserve">освоение и применение системы знаний: о социальных </w:t>
      </w:r>
      <w:r>
        <w:rPr>
          <w:color w:val="231F20"/>
        </w:rPr>
        <w:t xml:space="preserve">свойствах человека, особенностях его взаимодействия с другими людьми, </w:t>
      </w:r>
      <w:proofErr w:type="spellStart"/>
      <w:r>
        <w:rPr>
          <w:color w:val="231F20"/>
        </w:rPr>
        <w:t>важ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ности</w:t>
      </w:r>
      <w:proofErr w:type="spellEnd"/>
      <w:r>
        <w:rPr>
          <w:color w:val="231F20"/>
        </w:rPr>
        <w:t xml:space="preserve"> семьи как базового социального института, о характерных чертах обще- </w:t>
      </w:r>
      <w:proofErr w:type="spellStart"/>
      <w:r>
        <w:rPr>
          <w:color w:val="231F20"/>
          <w:w w:val="105"/>
        </w:rPr>
        <w:t>ства</w:t>
      </w:r>
      <w:proofErr w:type="spellEnd"/>
      <w:r>
        <w:rPr>
          <w:color w:val="231F20"/>
          <w:w w:val="105"/>
        </w:rPr>
        <w:t>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строя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организации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государственной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власти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личности,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общества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государства,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терроризма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 xml:space="preserve">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</w:t>
      </w:r>
      <w:r>
        <w:rPr>
          <w:color w:val="231F20"/>
        </w:rPr>
        <w:t xml:space="preserve">взаимопомощь, коллективизм, историческое единство народов России, преем- </w:t>
      </w:r>
      <w:proofErr w:type="spellStart"/>
      <w:r>
        <w:rPr>
          <w:color w:val="231F20"/>
          <w:w w:val="105"/>
        </w:rPr>
        <w:t>ственность</w:t>
      </w:r>
      <w:proofErr w:type="spellEnd"/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нашей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Родины);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(в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том числе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устанавливать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основания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сравнения)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деятельность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людей,</w:t>
      </w:r>
      <w:r>
        <w:rPr>
          <w:color w:val="231F20"/>
          <w:spacing w:val="-15"/>
          <w:w w:val="105"/>
        </w:rPr>
        <w:t xml:space="preserve"> </w:t>
      </w:r>
      <w:proofErr w:type="spellStart"/>
      <w:r>
        <w:rPr>
          <w:color w:val="231F20"/>
          <w:w w:val="105"/>
        </w:rPr>
        <w:t>социаль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ные</w:t>
      </w:r>
      <w:proofErr w:type="spellEnd"/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объекты,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явления,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процессы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сферах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жизни,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 xml:space="preserve">их элементы и основные функции; развитие умений устанавливать и объяснять взаимосвязи социальных объектов, явлений, процессов в различных сферах </w:t>
      </w:r>
      <w:r>
        <w:rPr>
          <w:color w:val="231F20"/>
          <w:spacing w:val="-2"/>
          <w:w w:val="105"/>
        </w:rPr>
        <w:t>общественной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жизни,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элементов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основных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функций,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включая</w:t>
      </w:r>
      <w:r>
        <w:rPr>
          <w:color w:val="231F20"/>
          <w:spacing w:val="-10"/>
          <w:w w:val="105"/>
        </w:rPr>
        <w:t xml:space="preserve"> </w:t>
      </w:r>
      <w:proofErr w:type="spellStart"/>
      <w:r>
        <w:rPr>
          <w:color w:val="231F20"/>
          <w:spacing w:val="-2"/>
          <w:w w:val="105"/>
        </w:rPr>
        <w:t>взаимодей</w:t>
      </w:r>
      <w:proofErr w:type="spellEnd"/>
      <w:r>
        <w:rPr>
          <w:color w:val="231F20"/>
          <w:spacing w:val="-2"/>
          <w:w w:val="105"/>
        </w:rPr>
        <w:t xml:space="preserve">- </w:t>
      </w:r>
      <w:proofErr w:type="spellStart"/>
      <w:r>
        <w:rPr>
          <w:color w:val="231F20"/>
          <w:w w:val="105"/>
        </w:rPr>
        <w:t>ствие</w:t>
      </w:r>
      <w:proofErr w:type="spellEnd"/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общества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природы,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общества,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сфер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жизни, гражданина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государства,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связи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политических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потрясений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 xml:space="preserve">социально-эко- </w:t>
      </w:r>
      <w:proofErr w:type="spellStart"/>
      <w:r>
        <w:rPr>
          <w:color w:val="231F20"/>
          <w:w w:val="105"/>
        </w:rPr>
        <w:t>номических</w:t>
      </w:r>
      <w:proofErr w:type="spellEnd"/>
      <w:r>
        <w:rPr>
          <w:color w:val="231F20"/>
          <w:w w:val="105"/>
        </w:rPr>
        <w:t xml:space="preserve"> кризисов в государстве; развитие умения использовать получен- </w:t>
      </w:r>
      <w:proofErr w:type="spellStart"/>
      <w:r>
        <w:rPr>
          <w:color w:val="231F20"/>
          <w:w w:val="105"/>
        </w:rPr>
        <w:t>ные</w:t>
      </w:r>
      <w:proofErr w:type="spellEnd"/>
      <w:r>
        <w:rPr>
          <w:color w:val="231F20"/>
          <w:w w:val="105"/>
        </w:rPr>
        <w:t xml:space="preserve"> знания для объяснения (устного и письменного) сущности, взаимосвязей явлений,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процессов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социальной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действительности;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опорой 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обществоведческие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знания,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факты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личный</w:t>
      </w:r>
      <w:r>
        <w:rPr>
          <w:color w:val="231F20"/>
          <w:spacing w:val="-20"/>
          <w:w w:val="105"/>
        </w:rPr>
        <w:t xml:space="preserve"> </w:t>
      </w:r>
      <w:proofErr w:type="spellStart"/>
      <w:r>
        <w:rPr>
          <w:color w:val="231F20"/>
          <w:w w:val="105"/>
        </w:rPr>
        <w:t>социаль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ный</w:t>
      </w:r>
      <w:proofErr w:type="spellEnd"/>
      <w:r>
        <w:rPr>
          <w:color w:val="231F20"/>
          <w:w w:val="105"/>
        </w:rPr>
        <w:t xml:space="preserve">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собственные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поступки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поведение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людей с точки зрения их соответствия моральным,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правовым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иным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видам</w:t>
      </w:r>
    </w:p>
    <w:p w:rsidR="00D707D7" w:rsidRDefault="00D707D7" w:rsidP="00D707D7">
      <w:pPr>
        <w:widowControl/>
        <w:autoSpaceDE/>
        <w:autoSpaceDN/>
        <w:spacing w:line="192" w:lineRule="auto"/>
        <w:rPr>
          <w:sz w:val="24"/>
          <w:szCs w:val="24"/>
        </w:rPr>
        <w:sectPr w:rsidR="00D707D7">
          <w:pgSz w:w="11910" w:h="16840"/>
          <w:pgMar w:top="900" w:right="708" w:bottom="900" w:left="992" w:header="0" w:footer="715" w:gutter="0"/>
          <w:cols w:space="720"/>
        </w:sectPr>
      </w:pPr>
    </w:p>
    <w:p w:rsidR="00D707D7" w:rsidRDefault="00D707D7" w:rsidP="00D707D7">
      <w:pPr>
        <w:pStyle w:val="a3"/>
        <w:spacing w:before="51" w:line="204" w:lineRule="auto"/>
        <w:ind w:left="141" w:right="197" w:firstLine="0"/>
      </w:pPr>
      <w:r>
        <w:rPr>
          <w:color w:val="231F20"/>
          <w:w w:val="105"/>
        </w:rPr>
        <w:lastRenderedPageBreak/>
        <w:t>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D707D7" w:rsidRDefault="00D707D7" w:rsidP="00D707D7">
      <w:pPr>
        <w:pStyle w:val="a3"/>
        <w:spacing w:before="156" w:line="204" w:lineRule="auto"/>
        <w:ind w:left="141" w:right="197"/>
      </w:pPr>
      <w:r>
        <w:rPr>
          <w:rFonts w:ascii="Arial" w:hAnsi="Arial"/>
          <w:i/>
          <w:color w:val="231F20"/>
          <w:w w:val="105"/>
        </w:rPr>
        <w:t>География:</w:t>
      </w:r>
      <w:r>
        <w:rPr>
          <w:rFonts w:ascii="Arial" w:hAnsi="Arial"/>
          <w:i/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освоение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применение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размещении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основных свойствах географических объектов, понимание роли географии в формировании качества жизни человека и окружающей его среды на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природы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 xml:space="preserve">в разных географических условиях с точки зрения концепции устойчивого </w:t>
      </w:r>
      <w:r>
        <w:rPr>
          <w:color w:val="231F20"/>
          <w:spacing w:val="-2"/>
          <w:w w:val="105"/>
        </w:rPr>
        <w:t>развития.</w:t>
      </w:r>
    </w:p>
    <w:p w:rsidR="00D707D7" w:rsidRDefault="00D707D7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Default="00C237E2"/>
    <w:p w:rsidR="00C237E2" w:rsidRPr="00C237E2" w:rsidRDefault="00C237E2" w:rsidP="00C237E2">
      <w:pPr>
        <w:spacing w:before="70" w:line="352" w:lineRule="auto"/>
        <w:ind w:left="146" w:right="144" w:firstLine="705"/>
        <w:jc w:val="both"/>
        <w:rPr>
          <w:sz w:val="28"/>
          <w:szCs w:val="28"/>
        </w:rPr>
      </w:pPr>
      <w:r w:rsidRPr="00C237E2">
        <w:rPr>
          <w:sz w:val="28"/>
          <w:szCs w:val="28"/>
        </w:rPr>
        <w:t>ТЕМАТИЧЕСКОЕ</w:t>
      </w:r>
      <w:r w:rsidRPr="00C237E2">
        <w:rPr>
          <w:spacing w:val="100"/>
          <w:sz w:val="28"/>
          <w:szCs w:val="28"/>
        </w:rPr>
        <w:t xml:space="preserve"> </w:t>
      </w:r>
      <w:r w:rsidRPr="00C237E2">
        <w:rPr>
          <w:sz w:val="28"/>
          <w:szCs w:val="28"/>
        </w:rPr>
        <w:t>ПЛАНИРОВАНИЕ</w:t>
      </w:r>
    </w:p>
    <w:p w:rsidR="00C237E2" w:rsidRDefault="00C237E2" w:rsidP="00C237E2">
      <w:pPr>
        <w:pStyle w:val="a3"/>
        <w:spacing w:before="6" w:after="1"/>
        <w:ind w:left="0" w:firstLine="0"/>
        <w:jc w:val="left"/>
        <w:rPr>
          <w:sz w:val="19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C237E2" w:rsidTr="00C237E2">
        <w:trPr>
          <w:trHeight w:val="60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Default="00C237E2">
            <w:pPr>
              <w:pStyle w:val="TableParagraph"/>
              <w:spacing w:before="83" w:line="184" w:lineRule="auto"/>
              <w:ind w:left="126" w:right="108" w:firstLine="71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 xml:space="preserve">№ </w:t>
            </w:r>
            <w:r>
              <w:rPr>
                <w:color w:val="231F20"/>
                <w:spacing w:val="-6"/>
                <w:sz w:val="20"/>
              </w:rPr>
              <w:t>п/п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Default="00C237E2">
            <w:pPr>
              <w:pStyle w:val="TableParagraph"/>
              <w:spacing w:before="155"/>
              <w:ind w:left="767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Темы</w:t>
            </w:r>
            <w:proofErr w:type="spellEnd"/>
            <w:r>
              <w:rPr>
                <w:color w:val="231F20"/>
                <w:spacing w:val="6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20"/>
              </w:rPr>
              <w:t>занятий</w:t>
            </w:r>
            <w:proofErr w:type="spellEnd"/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Default="00C237E2">
            <w:pPr>
              <w:pStyle w:val="TableParagraph"/>
              <w:spacing w:before="83" w:line="184" w:lineRule="auto"/>
              <w:ind w:left="427" w:hanging="312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sz w:val="20"/>
              </w:rPr>
              <w:t>Количество</w:t>
            </w:r>
            <w:proofErr w:type="spellEnd"/>
            <w:r>
              <w:rPr>
                <w:color w:val="231F20"/>
                <w:spacing w:val="-2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0"/>
                <w:sz w:val="20"/>
              </w:rPr>
              <w:t>часов</w:t>
            </w:r>
            <w:proofErr w:type="spellEnd"/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Default="00C237E2">
            <w:pPr>
              <w:pStyle w:val="TableParagraph"/>
              <w:spacing w:before="155"/>
              <w:ind w:left="1273"/>
              <w:rPr>
                <w:sz w:val="20"/>
              </w:rPr>
            </w:pPr>
            <w:proofErr w:type="spellStart"/>
            <w:r>
              <w:rPr>
                <w:color w:val="231F20"/>
                <w:w w:val="105"/>
                <w:sz w:val="20"/>
              </w:rPr>
              <w:t>Основное</w:t>
            </w:r>
            <w:proofErr w:type="spellEnd"/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содержание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Default="00C237E2">
            <w:pPr>
              <w:pStyle w:val="TableParagraph"/>
              <w:spacing w:before="83" w:line="184" w:lineRule="auto"/>
              <w:ind w:left="686" w:right="278" w:hanging="285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Виды</w:t>
            </w:r>
            <w:proofErr w:type="spellEnd"/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деятельности</w:t>
            </w:r>
            <w:proofErr w:type="spellEnd"/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обучающихся</w:t>
            </w:r>
            <w:proofErr w:type="spellEnd"/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Default="00C237E2">
            <w:pPr>
              <w:pStyle w:val="TableParagraph"/>
              <w:spacing w:before="155"/>
              <w:ind w:left="64" w:right="55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w w:val="105"/>
                <w:sz w:val="20"/>
              </w:rPr>
              <w:t>Электронные</w:t>
            </w:r>
            <w:proofErr w:type="spellEnd"/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ресурсы</w:t>
            </w:r>
            <w:proofErr w:type="spellEnd"/>
          </w:p>
        </w:tc>
      </w:tr>
      <w:tr w:rsidR="00C237E2" w:rsidTr="00C237E2">
        <w:trPr>
          <w:trHeight w:val="228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7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7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13"/>
              <w:rPr>
                <w:sz w:val="20"/>
              </w:rPr>
            </w:pPr>
            <w:proofErr w:type="spellStart"/>
            <w:r>
              <w:rPr>
                <w:color w:val="231F20"/>
                <w:w w:val="105"/>
                <w:sz w:val="20"/>
              </w:rPr>
              <w:t>Зачем</w:t>
            </w:r>
            <w:proofErr w:type="spellEnd"/>
            <w:r>
              <w:rPr>
                <w:color w:val="231F20"/>
                <w:spacing w:val="4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человеку</w:t>
            </w:r>
            <w:proofErr w:type="spellEnd"/>
            <w:r>
              <w:rPr>
                <w:color w:val="231F20"/>
                <w:spacing w:val="5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учиться</w:t>
            </w:r>
            <w:proofErr w:type="spellEnd"/>
            <w:r>
              <w:rPr>
                <w:color w:val="231F20"/>
                <w:spacing w:val="-2"/>
                <w:w w:val="105"/>
                <w:sz w:val="20"/>
              </w:rPr>
              <w:t>?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7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16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Обучение — важный процесс развития ч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е-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ловека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. Роль знаний в развитии личности и общества. Влияние цифровых технологий на приобретение знаний. Развитие навыков </w:t>
            </w:r>
            <w:r w:rsidRPr="00C237E2">
              <w:rPr>
                <w:color w:val="231F20"/>
                <w:sz w:val="20"/>
                <w:lang w:val="ru-RU"/>
              </w:rPr>
              <w:t xml:space="preserve">работы в команде, уважения разных мнений,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разрешения конфликтов и эмпатии в ходе школьного образования.</w:t>
            </w:r>
          </w:p>
          <w:p w:rsidR="00C237E2" w:rsidRPr="00C237E2" w:rsidRDefault="00C237E2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48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49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жизнь,</w:t>
            </w:r>
            <w:r w:rsidRPr="00C237E2">
              <w:rPr>
                <w:rFonts w:ascii="Arial" w:hAnsi="Arial"/>
                <w:i/>
                <w:color w:val="231F20"/>
                <w:spacing w:val="49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созида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-</w:t>
            </w:r>
          </w:p>
          <w:p w:rsidR="00C237E2" w:rsidRP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тельный</w:t>
            </w:r>
            <w:r w:rsidRPr="00C237E2">
              <w:rPr>
                <w:rFonts w:ascii="Arial" w:hAnsi="Arial"/>
                <w:i/>
                <w:color w:val="231F20"/>
                <w:spacing w:val="-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труд,</w:t>
            </w:r>
            <w:r w:rsidRPr="00C237E2">
              <w:rPr>
                <w:rFonts w:ascii="Arial" w:hAnsi="Arial"/>
                <w:i/>
                <w:color w:val="231F20"/>
                <w:spacing w:val="-6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патриотизм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203"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1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7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300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25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2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4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 xml:space="preserve">Русский язык в эпоху </w:t>
            </w:r>
            <w:r w:rsidRPr="00C237E2">
              <w:rPr>
                <w:color w:val="231F20"/>
                <w:sz w:val="20"/>
                <w:lang w:val="ru-RU"/>
              </w:rPr>
              <w:t>цифровых</w:t>
            </w:r>
            <w:r w:rsidRPr="00C237E2">
              <w:rPr>
                <w:color w:val="231F20"/>
                <w:spacing w:val="16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технологий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216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 xml:space="preserve">Русский язык — государственный язык, объединяющий многонациональную семью народов Российской Федерации.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Совреме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н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ное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разнообразие русского языка, измене-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ния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в устной и письменной речи под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влия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-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нием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цифровой среды. Грамотная, логичная</w:t>
            </w:r>
            <w:r w:rsidRPr="00C237E2">
              <w:rPr>
                <w:color w:val="231F20"/>
                <w:spacing w:val="8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и понятная речь — признак образованного человека и залог успеха в будущем. Правила использования стилей речи в современной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коммуникации.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52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53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высокие</w:t>
            </w:r>
            <w:r w:rsidRPr="00C237E2">
              <w:rPr>
                <w:rFonts w:ascii="Arial" w:hAnsi="Arial"/>
                <w:i/>
                <w:color w:val="231F20"/>
                <w:spacing w:val="53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нрав-</w:t>
            </w:r>
          </w:p>
          <w:p w:rsid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ственные</w:t>
            </w:r>
            <w:proofErr w:type="spellEnd"/>
            <w:r>
              <w:rPr>
                <w:rFonts w:ascii="Arial" w:hAnsi="Arial"/>
                <w:i/>
                <w:color w:val="231F20"/>
                <w:spacing w:val="26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идеалы</w:t>
            </w:r>
            <w:proofErr w:type="spellEnd"/>
            <w:r>
              <w:rPr>
                <w:rFonts w:ascii="Arial" w:hAnsi="Arial"/>
                <w:i/>
                <w:color w:val="231F20"/>
                <w:sz w:val="20"/>
              </w:rPr>
              <w:t>,</w:t>
            </w:r>
            <w:r>
              <w:rPr>
                <w:rFonts w:ascii="Arial" w:hAnsi="Arial"/>
                <w:i/>
                <w:color w:val="231F20"/>
                <w:spacing w:val="27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25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1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76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3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241"/>
              <w:rPr>
                <w:sz w:val="20"/>
              </w:rPr>
            </w:pPr>
          </w:p>
          <w:p w:rsidR="00C237E2" w:rsidRDefault="00C237E2">
            <w:pPr>
              <w:pStyle w:val="TableParagraph"/>
              <w:spacing w:line="184" w:lineRule="auto"/>
              <w:ind w:left="113" w:right="379"/>
              <w:rPr>
                <w:sz w:val="20"/>
              </w:rPr>
            </w:pPr>
            <w:proofErr w:type="spellStart"/>
            <w:r>
              <w:rPr>
                <w:color w:val="231F20"/>
                <w:w w:val="105"/>
                <w:sz w:val="20"/>
              </w:rPr>
              <w:t>Цифровой</w:t>
            </w:r>
            <w:proofErr w:type="spellEnd"/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суверенитет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  <w:proofErr w:type="spellEnd"/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 xml:space="preserve">Что такое цифровой суверенитет? Как обеспечивается цифровая безопасность государства и каждого человека?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Возмо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ж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ности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цифрового мира: как современные технологии помогают учиться, работать и осваивать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новые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горизонты.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Мир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цифровых профессий: как создаются новые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технол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гии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?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Правила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безопасного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поведения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сети и угрозы цифрового мира.</w:t>
            </w:r>
          </w:p>
          <w:p w:rsidR="00C237E2" w:rsidRPr="00C237E2" w:rsidRDefault="00C237E2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патриотизм,</w:t>
            </w:r>
          </w:p>
          <w:p w:rsidR="00C237E2" w:rsidRPr="00C237E2" w:rsidRDefault="00C237E2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10"/>
                <w:sz w:val="20"/>
                <w:lang w:val="ru-RU"/>
              </w:rPr>
              <w:t xml:space="preserve">права и свободы </w:t>
            </w:r>
            <w:r w:rsidRPr="00C237E2">
              <w:rPr>
                <w:rFonts w:ascii="Arial" w:hAnsi="Arial"/>
                <w:i/>
                <w:color w:val="231F20"/>
                <w:spacing w:val="-2"/>
                <w:w w:val="110"/>
                <w:sz w:val="20"/>
                <w:lang w:val="ru-RU"/>
              </w:rPr>
              <w:t>человека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3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1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C237E2" w:rsidRDefault="00C237E2" w:rsidP="00C237E2">
      <w:pPr>
        <w:widowControl/>
        <w:autoSpaceDE/>
        <w:autoSpaceDN/>
        <w:rPr>
          <w:sz w:val="20"/>
        </w:rPr>
        <w:sectPr w:rsidR="00C237E2">
          <w:pgSz w:w="16840" w:h="11910" w:orient="landscape"/>
          <w:pgMar w:top="62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C237E2" w:rsidTr="00C237E2">
        <w:trPr>
          <w:trHeight w:val="252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9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105"/>
                <w:sz w:val="20"/>
              </w:rPr>
              <w:t>4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260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274" w:lineRule="exact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Мирный</w:t>
            </w:r>
            <w:r w:rsidRPr="00C237E2">
              <w:rPr>
                <w:color w:val="231F20"/>
                <w:spacing w:val="12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атом.</w:t>
            </w:r>
          </w:p>
          <w:p w:rsidR="00C237E2" w:rsidRPr="00C237E2" w:rsidRDefault="00C237E2">
            <w:pPr>
              <w:pStyle w:val="TableParagraph"/>
              <w:spacing w:before="15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 xml:space="preserve">День работника атомной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промышленности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Мирный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атом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—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это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использование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атомной энергии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мирных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целях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на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благо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человеч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е-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ства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. Контроль распространения атомной энергии.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Уникальные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атомные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технологии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и достижения отечественной научной школы. Влияние экологически чистых и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эффекти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в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ных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источников энергии на будущее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челове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- </w:t>
            </w:r>
            <w:proofErr w:type="spell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чества</w:t>
            </w:r>
            <w:proofErr w:type="spellEnd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.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48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49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патриотизм,</w:t>
            </w:r>
            <w:r w:rsidRPr="00C237E2">
              <w:rPr>
                <w:rFonts w:ascii="Arial" w:hAnsi="Arial"/>
                <w:i/>
                <w:color w:val="231F20"/>
                <w:spacing w:val="48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5"/>
                <w:sz w:val="20"/>
                <w:lang w:val="ru-RU"/>
              </w:rPr>
              <w:t>со-</w:t>
            </w:r>
          </w:p>
          <w:p w:rsidR="00C237E2" w:rsidRP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  <w:lang w:val="ru-RU"/>
              </w:rPr>
            </w:pPr>
            <w:proofErr w:type="spellStart"/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зидательный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16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4"/>
                <w:sz w:val="20"/>
                <w:lang w:val="ru-RU"/>
              </w:rPr>
              <w:t>труд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5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"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52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9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5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1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1230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О творчестве. Ко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Дню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музыки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 xml:space="preserve">Русская культура — признанное мировое достояние человечества. Реализация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тво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р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ческого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потенциала взрослых и детей. Как раскрыть свой творческий потенциал? М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у-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зыка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как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вид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искусства.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Состояние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развития современной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отечественной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музыки: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жанры и направления.</w:t>
            </w:r>
          </w:p>
          <w:p w:rsidR="00C237E2" w:rsidRPr="00C237E2" w:rsidRDefault="00C237E2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приоритет</w:t>
            </w:r>
            <w:r w:rsidRPr="00C237E2">
              <w:rPr>
                <w:rFonts w:ascii="Arial" w:hAnsi="Arial"/>
                <w:i/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spacing w:val="-5"/>
                <w:w w:val="105"/>
                <w:sz w:val="20"/>
                <w:lang w:val="ru-RU"/>
              </w:rPr>
              <w:t>ду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5"/>
                <w:w w:val="105"/>
                <w:sz w:val="20"/>
                <w:lang w:val="ru-RU"/>
              </w:rPr>
              <w:t>-</w:t>
            </w:r>
          </w:p>
          <w:p w:rsidR="00C237E2" w:rsidRPr="00C237E2" w:rsidRDefault="00C237E2">
            <w:pPr>
              <w:pStyle w:val="TableParagraph"/>
              <w:spacing w:before="10" w:line="247" w:lineRule="auto"/>
              <w:ind w:left="113"/>
              <w:rPr>
                <w:rFonts w:ascii="Arial" w:hAnsi="Arial"/>
                <w:i/>
                <w:sz w:val="20"/>
                <w:lang w:val="ru-RU"/>
              </w:rPr>
            </w:pPr>
            <w:proofErr w:type="spell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ховного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над</w:t>
            </w:r>
            <w:r w:rsidRPr="00C237E2">
              <w:rPr>
                <w:rFonts w:ascii="Arial" w:hAnsi="Arial"/>
                <w:i/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материальным,</w:t>
            </w:r>
            <w:r w:rsidRPr="00C237E2">
              <w:rPr>
                <w:rFonts w:ascii="Arial" w:hAnsi="Arial"/>
                <w:i/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служение</w:t>
            </w:r>
            <w:r w:rsidRPr="00C237E2">
              <w:rPr>
                <w:rFonts w:ascii="Arial" w:hAnsi="Arial"/>
                <w:i/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От</w:t>
            </w:r>
            <w:proofErr w:type="gram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е</w:t>
            </w:r>
            <w:proofErr w:type="spellEnd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честву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2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300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25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6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4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569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 xml:space="preserve">Что такое уважение? </w:t>
            </w:r>
            <w:r w:rsidRPr="00C237E2">
              <w:rPr>
                <w:color w:val="231F20"/>
                <w:w w:val="110"/>
                <w:sz w:val="20"/>
                <w:lang w:val="ru-RU"/>
              </w:rPr>
              <w:t>Ко Дню учителя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spacing w:before="1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2" w:right="115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Уважение — это понимание безусловной ценности каждого человека. Осознанное уважительное отношение к людям, к ч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у-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жому труду, к государству — фундамент гармоничного развития общества. Правила общения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внутри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семьи,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школы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коллектива. Подготовка к взрослой жизни и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формир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вание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ответственности. О роли педагога в воспитании личности.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52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52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взаимоуважение,</w:t>
            </w:r>
          </w:p>
          <w:p w:rsidR="00C237E2" w:rsidRPr="00C237E2" w:rsidRDefault="00C237E2">
            <w:pPr>
              <w:pStyle w:val="TableParagraph"/>
              <w:spacing w:before="10" w:line="247" w:lineRule="auto"/>
              <w:ind w:left="112" w:right="42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служение</w:t>
            </w:r>
            <w:r w:rsidRPr="00C237E2">
              <w:rPr>
                <w:rFonts w:ascii="Arial" w:hAnsi="Arial"/>
                <w:i/>
                <w:color w:val="231F20"/>
                <w:spacing w:val="-14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Отечеству</w:t>
            </w:r>
            <w:r w:rsidRPr="00C237E2">
              <w:rPr>
                <w:rFonts w:ascii="Arial" w:hAnsi="Arial"/>
                <w:i/>
                <w:color w:val="231F20"/>
                <w:spacing w:val="-14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и</w:t>
            </w:r>
            <w:r w:rsidRPr="00C237E2">
              <w:rPr>
                <w:rFonts w:ascii="Arial" w:hAnsi="Arial"/>
                <w:i/>
                <w:color w:val="231F20"/>
                <w:spacing w:val="-14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ответственность</w:t>
            </w:r>
            <w:r w:rsidRPr="00C237E2">
              <w:rPr>
                <w:rFonts w:ascii="Arial" w:hAnsi="Arial"/>
                <w:i/>
                <w:color w:val="231F20"/>
                <w:spacing w:val="-14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за его судьбу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25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2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04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260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7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88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Как</w:t>
            </w:r>
            <w:r w:rsidRPr="00C237E2">
              <w:rPr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понять</w:t>
            </w:r>
            <w:r w:rsidRPr="00C237E2">
              <w:rPr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друг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друга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разным поколениям?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260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203" w:line="184" w:lineRule="auto"/>
              <w:ind w:left="112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Семья как ценность в жизни каждого чел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о-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века, основа любого общества.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Формир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вание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 w:rsidR="00C237E2" w:rsidRDefault="00C237E2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proofErr w:type="spellEnd"/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</w:t>
            </w:r>
            <w:proofErr w:type="spellEnd"/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proofErr w:type="spellEnd"/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2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260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C237E2" w:rsidRDefault="00C237E2" w:rsidP="00C237E2">
      <w:pPr>
        <w:widowControl/>
        <w:autoSpaceDE/>
        <w:autoSpaceDN/>
        <w:rPr>
          <w:sz w:val="20"/>
        </w:rPr>
        <w:sectPr w:rsidR="00C237E2"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C237E2" w:rsidTr="00C237E2">
        <w:trPr>
          <w:trHeight w:val="300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25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8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241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887"/>
              <w:jc w:val="both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 xml:space="preserve">О городах России. Ко Дню народного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единства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Города России: разнообразие культур,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яз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ы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ков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вековых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традиций.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Единство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народов, проживающих на территории Российской Федерации.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Древнейшие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города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России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как хранители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информации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наших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предках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 культурного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кода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страны.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Изучение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росси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й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ских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городов — изучение страниц истории Отечества.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Роль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государства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развитии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м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а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лых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городов. Возможности граждан в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разв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тии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своей малой родины.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pacing w:val="2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51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2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52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2"/>
                <w:sz w:val="20"/>
                <w:lang w:val="ru-RU"/>
              </w:rPr>
              <w:t>единство</w:t>
            </w:r>
            <w:r w:rsidRPr="00C237E2">
              <w:rPr>
                <w:rFonts w:ascii="Arial" w:hAnsi="Arial"/>
                <w:i/>
                <w:color w:val="231F20"/>
                <w:spacing w:val="52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наро-</w:t>
            </w:r>
          </w:p>
          <w:p w:rsid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proofErr w:type="spellEnd"/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,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гражданственность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255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"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76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9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241"/>
              <w:rPr>
                <w:sz w:val="20"/>
              </w:rPr>
            </w:pPr>
          </w:p>
          <w:p w:rsidR="00C237E2" w:rsidRDefault="00C237E2">
            <w:pPr>
              <w:pStyle w:val="TableParagraph"/>
              <w:spacing w:line="184" w:lineRule="auto"/>
              <w:ind w:left="113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Общество</w:t>
            </w:r>
            <w:proofErr w:type="spellEnd"/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безграничных</w:t>
            </w:r>
            <w:proofErr w:type="spellEnd"/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возможностей</w:t>
            </w:r>
            <w:proofErr w:type="spellEnd"/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 xml:space="preserve">Современное общество — совокупность разных людей, отличных друг от друга, но имеющих единые потребности в любви,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ув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а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жении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, дружбе, принятии и самореализации. Роль цифровых технологий в расширении возможностей участия в общественных пр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о-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цессах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. Готовность уважительно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восприн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мать другого человека — основа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гармонич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-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ных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отношений в обществе.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48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49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жизнь,</w:t>
            </w:r>
            <w:r w:rsidRPr="00C237E2">
              <w:rPr>
                <w:rFonts w:ascii="Arial" w:hAnsi="Arial"/>
                <w:i/>
                <w:color w:val="231F20"/>
                <w:spacing w:val="49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взаимоу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-</w:t>
            </w:r>
          </w:p>
          <w:p w:rsidR="00C237E2" w:rsidRP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  <w:lang w:val="ru-RU"/>
              </w:rPr>
            </w:pPr>
            <w:proofErr w:type="spellStart"/>
            <w:r w:rsidRPr="00C237E2">
              <w:rPr>
                <w:rFonts w:ascii="Arial" w:hAnsi="Arial"/>
                <w:i/>
                <w:color w:val="231F20"/>
                <w:spacing w:val="-2"/>
                <w:w w:val="110"/>
                <w:sz w:val="20"/>
                <w:lang w:val="ru-RU"/>
              </w:rPr>
              <w:t>важение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3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76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5"/>
                <w:sz w:val="20"/>
              </w:rPr>
              <w:t>10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1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569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 xml:space="preserve">Селекция и генетика.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 170-летию</w:t>
            </w:r>
          </w:p>
          <w:p w:rsidR="00C237E2" w:rsidRPr="00C237E2" w:rsidRDefault="00C237E2">
            <w:pPr>
              <w:pStyle w:val="TableParagraph"/>
              <w:spacing w:line="260" w:lineRule="exact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И.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В.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Мичурина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Генетика и селекция — перспективные о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б-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ласти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науки, улучшающие жизнь общества. Уникальные научные достижения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росси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й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ских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ученых прошлого и настоящего в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обла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-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стях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медицины, сельского хозяйства, про-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мышленности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. 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48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49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патриотизм,</w:t>
            </w:r>
            <w:r w:rsidRPr="00C237E2">
              <w:rPr>
                <w:rFonts w:ascii="Arial" w:hAnsi="Arial"/>
                <w:i/>
                <w:color w:val="231F20"/>
                <w:spacing w:val="48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5"/>
                <w:sz w:val="20"/>
                <w:lang w:val="ru-RU"/>
              </w:rPr>
              <w:t>вы-</w:t>
            </w:r>
          </w:p>
          <w:p w:rsidR="00C237E2" w:rsidRP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  <w:lang w:val="ru-RU"/>
              </w:rPr>
            </w:pPr>
            <w:proofErr w:type="spell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сокие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нравственные</w:t>
            </w:r>
            <w:r w:rsidRPr="00C237E2">
              <w:rPr>
                <w:rFonts w:ascii="Arial" w:hAnsi="Arial"/>
                <w:i/>
                <w:color w:val="231F20"/>
                <w:spacing w:val="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идеалы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3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spacing w:before="1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C237E2" w:rsidRDefault="00C237E2" w:rsidP="00C237E2">
      <w:pPr>
        <w:widowControl/>
        <w:autoSpaceDE/>
        <w:autoSpaceDN/>
        <w:rPr>
          <w:sz w:val="20"/>
        </w:rPr>
        <w:sectPr w:rsidR="00C237E2"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C237E2" w:rsidTr="00C237E2">
        <w:trPr>
          <w:trHeight w:val="228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7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65"/>
                <w:sz w:val="20"/>
              </w:rPr>
              <w:t>11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68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379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Как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решать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конфликты и справляться</w:t>
            </w:r>
          </w:p>
          <w:p w:rsidR="00C237E2" w:rsidRPr="00C237E2" w:rsidRDefault="00C237E2">
            <w:pPr>
              <w:pStyle w:val="TableParagraph"/>
              <w:spacing w:line="226" w:lineRule="exact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с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трудностями.</w:t>
            </w:r>
          </w:p>
          <w:p w:rsidR="00C237E2" w:rsidRDefault="00C237E2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Ко</w:t>
            </w:r>
            <w:proofErr w:type="spellEnd"/>
            <w:r>
              <w:rPr>
                <w:color w:val="231F20"/>
                <w:spacing w:val="11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Дню</w:t>
            </w:r>
            <w:proofErr w:type="spellEnd"/>
            <w:r>
              <w:rPr>
                <w:color w:val="231F20"/>
                <w:spacing w:val="12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20"/>
              </w:rPr>
              <w:t>психолога</w:t>
            </w:r>
            <w:proofErr w:type="spellEnd"/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7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Default="00C237E2">
            <w:pPr>
              <w:pStyle w:val="TableParagraph"/>
              <w:spacing w:before="83" w:line="184" w:lineRule="auto"/>
              <w:ind w:left="113" w:right="216"/>
              <w:rPr>
                <w:sz w:val="20"/>
              </w:rPr>
            </w:pPr>
            <w:r w:rsidRPr="00C237E2">
              <w:rPr>
                <w:color w:val="231F20"/>
                <w:sz w:val="20"/>
                <w:lang w:val="ru-RU"/>
              </w:rPr>
              <w:t>Конфликты и трудности — естественный элемент развития общества и каждого отдельного человека. Поиск причины ко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н-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фликтов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как ключ к их разрешению. С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о-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вместные усилия и внимание друг к другу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как залог преодоления трудностей. </w:t>
            </w:r>
            <w:proofErr w:type="spellStart"/>
            <w:r>
              <w:rPr>
                <w:color w:val="231F20"/>
                <w:sz w:val="20"/>
              </w:rPr>
              <w:t>Правила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разрешения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конфликтных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ситуаций</w:t>
            </w:r>
            <w:proofErr w:type="spellEnd"/>
            <w:r>
              <w:rPr>
                <w:color w:val="231F20"/>
                <w:sz w:val="20"/>
              </w:rPr>
              <w:t>.</w:t>
            </w:r>
          </w:p>
          <w:p w:rsidR="00C237E2" w:rsidRDefault="00C237E2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proofErr w:type="spellEnd"/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взаимопомощь</w:t>
            </w:r>
            <w:proofErr w:type="spellEnd"/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,</w:t>
            </w:r>
          </w:p>
          <w:p w:rsid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взаимоуважение</w:t>
            </w:r>
            <w:proofErr w:type="spellEnd"/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,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203"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7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52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9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12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21"/>
              <w:rPr>
                <w:sz w:val="20"/>
              </w:rPr>
            </w:pPr>
          </w:p>
          <w:p w:rsidR="00C237E2" w:rsidRDefault="00C237E2">
            <w:pPr>
              <w:pStyle w:val="TableParagraph"/>
              <w:spacing w:line="184" w:lineRule="auto"/>
              <w:ind w:left="113" w:right="1230"/>
              <w:rPr>
                <w:sz w:val="20"/>
              </w:rPr>
            </w:pPr>
            <w:proofErr w:type="spellStart"/>
            <w:r>
              <w:rPr>
                <w:color w:val="231F20"/>
                <w:w w:val="105"/>
                <w:sz w:val="20"/>
              </w:rPr>
              <w:t>Профессия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— </w:t>
            </w:r>
            <w:proofErr w:type="spellStart"/>
            <w:r>
              <w:rPr>
                <w:color w:val="231F20"/>
                <w:w w:val="105"/>
                <w:sz w:val="20"/>
              </w:rPr>
              <w:t>жизнь</w:t>
            </w:r>
            <w:proofErr w:type="spellEnd"/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спасать</w:t>
            </w:r>
            <w:proofErr w:type="spellEnd"/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9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Спасатели — специалисты, которые помог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а-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ют людям в опасных ситуациях. Спасатель и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риск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ради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другого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человека.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Професси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нальные</w:t>
            </w:r>
            <w:proofErr w:type="spellEnd"/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качества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навыки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спасателей.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П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о-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ведение</w:t>
            </w:r>
            <w:r w:rsidRPr="00C237E2">
              <w:rPr>
                <w:color w:val="231F20"/>
                <w:spacing w:val="17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в</w:t>
            </w:r>
            <w:r w:rsidRPr="00C237E2">
              <w:rPr>
                <w:color w:val="231F20"/>
                <w:spacing w:val="17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экстремальных</w:t>
            </w:r>
            <w:r w:rsidRPr="00C237E2">
              <w:rPr>
                <w:color w:val="231F20"/>
                <w:spacing w:val="17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ситуациях.</w:t>
            </w:r>
            <w:r w:rsidRPr="00C237E2">
              <w:rPr>
                <w:color w:val="231F20"/>
                <w:spacing w:val="17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Ответ-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ственное</w:t>
            </w:r>
            <w:proofErr w:type="spellEnd"/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отношение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своей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чужой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жизни, правила безопасности.</w:t>
            </w:r>
          </w:p>
          <w:p w:rsidR="00C237E2" w:rsidRPr="00C237E2" w:rsidRDefault="00C237E2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48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49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патриотизм,</w:t>
            </w:r>
            <w:r w:rsidRPr="00C237E2">
              <w:rPr>
                <w:rFonts w:ascii="Arial" w:hAnsi="Arial"/>
                <w:i/>
                <w:color w:val="231F20"/>
                <w:spacing w:val="48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spacing w:val="-4"/>
                <w:sz w:val="20"/>
                <w:lang w:val="ru-RU"/>
              </w:rPr>
              <w:t>слу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4"/>
                <w:sz w:val="20"/>
                <w:lang w:val="ru-RU"/>
              </w:rPr>
              <w:t>-</w:t>
            </w:r>
          </w:p>
          <w:p w:rsidR="00C237E2" w:rsidRPr="00C237E2" w:rsidRDefault="00C237E2">
            <w:pPr>
              <w:pStyle w:val="TableParagraph"/>
              <w:spacing w:before="10" w:line="247" w:lineRule="auto"/>
              <w:ind w:left="113"/>
              <w:rPr>
                <w:rFonts w:ascii="Arial" w:hAnsi="Arial"/>
                <w:i/>
                <w:sz w:val="20"/>
                <w:lang w:val="ru-RU"/>
              </w:rPr>
            </w:pPr>
            <w:proofErr w:type="spellStart"/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жение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Отечеству</w:t>
            </w:r>
            <w:r w:rsidRPr="00C237E2">
              <w:rPr>
                <w:rFonts w:ascii="Arial" w:hAnsi="Arial"/>
                <w:i/>
                <w:color w:val="231F20"/>
                <w:spacing w:val="-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и</w:t>
            </w:r>
            <w:r w:rsidRPr="00C237E2">
              <w:rPr>
                <w:rFonts w:ascii="Arial" w:hAnsi="Arial"/>
                <w:i/>
                <w:color w:val="231F20"/>
                <w:spacing w:val="-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ответственность</w:t>
            </w:r>
            <w:r w:rsidRPr="00C237E2">
              <w:rPr>
                <w:rFonts w:ascii="Arial" w:hAnsi="Arial"/>
                <w:i/>
                <w:color w:val="231F20"/>
                <w:spacing w:val="-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за</w:t>
            </w:r>
            <w:r w:rsidRPr="00C237E2">
              <w:rPr>
                <w:rFonts w:ascii="Arial" w:hAnsi="Arial"/>
                <w:i/>
                <w:color w:val="231F20"/>
                <w:spacing w:val="-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его судьбу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2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28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7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13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Домашние питомцы. Всемирный день питомца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7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Default="00C237E2">
            <w:pPr>
              <w:pStyle w:val="TableParagraph"/>
              <w:spacing w:before="83" w:line="184" w:lineRule="auto"/>
              <w:ind w:left="112" w:right="152"/>
              <w:rPr>
                <w:sz w:val="20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Роль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домашних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питомцев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жизни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человека.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Бережное отношение к питомцам и отве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т-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ственность</w:t>
            </w:r>
            <w:proofErr w:type="spellEnd"/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за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их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жизнь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—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качества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владель</w:t>
            </w:r>
            <w:proofErr w:type="spellEnd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-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ца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домашних животных. Всемирный день питомца объединяет людей всей планеты для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укрепления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ценностей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дружбы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заб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ты о животных. </w:t>
            </w:r>
            <w:proofErr w:type="spellStart"/>
            <w:r>
              <w:rPr>
                <w:color w:val="231F20"/>
                <w:w w:val="105"/>
                <w:sz w:val="20"/>
              </w:rPr>
              <w:t>Правила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безопасности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при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общении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с </w:t>
            </w:r>
            <w:proofErr w:type="spellStart"/>
            <w:r>
              <w:rPr>
                <w:color w:val="231F20"/>
                <w:w w:val="105"/>
                <w:sz w:val="20"/>
              </w:rPr>
              <w:t>животными</w:t>
            </w:r>
            <w:proofErr w:type="spellEnd"/>
            <w:r>
              <w:rPr>
                <w:color w:val="231F20"/>
                <w:w w:val="105"/>
                <w:sz w:val="20"/>
              </w:rPr>
              <w:t>.</w:t>
            </w:r>
          </w:p>
          <w:p w:rsidR="00C237E2" w:rsidRDefault="00C237E2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proofErr w:type="spellEnd"/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</w:t>
            </w:r>
            <w:proofErr w:type="spellEnd"/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милосердие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203" w:line="184" w:lineRule="auto"/>
              <w:ind w:left="112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7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52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9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14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 xml:space="preserve">Россия — страна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победителей.</w:t>
            </w:r>
          </w:p>
          <w:p w:rsidR="00C237E2" w:rsidRPr="00C237E2" w:rsidRDefault="00C237E2">
            <w:pPr>
              <w:pStyle w:val="TableParagraph"/>
              <w:spacing w:line="260" w:lineRule="exact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Ко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Дню</w:t>
            </w:r>
            <w:r w:rsidRPr="00C237E2">
              <w:rPr>
                <w:color w:val="231F20"/>
                <w:spacing w:val="-1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Героев</w:t>
            </w:r>
            <w:r w:rsidRPr="00C237E2">
              <w:rPr>
                <w:color w:val="231F20"/>
                <w:spacing w:val="-1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Отечества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2" w:right="96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Герои России с древнейших времен и до современности.</w:t>
            </w:r>
            <w:r w:rsidRPr="00C237E2">
              <w:rPr>
                <w:color w:val="231F20"/>
                <w:spacing w:val="-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Традиции</w:t>
            </w:r>
            <w:r w:rsidRPr="00C237E2">
              <w:rPr>
                <w:color w:val="231F20"/>
                <w:spacing w:val="-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героизма,</w:t>
            </w:r>
            <w:r w:rsidRPr="00C237E2">
              <w:rPr>
                <w:color w:val="231F20"/>
                <w:spacing w:val="-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муж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е-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ства</w:t>
            </w:r>
            <w:proofErr w:type="spellEnd"/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решительности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—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неотъемлемая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C237E2">
              <w:rPr>
                <w:color w:val="231F20"/>
                <w:sz w:val="20"/>
                <w:lang w:val="ru-RU"/>
              </w:rPr>
              <w:t xml:space="preserve">благодарности, признательности и уважения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за самоотверженность и мужество.</w:t>
            </w:r>
          </w:p>
          <w:p w:rsidR="00C237E2" w:rsidRPr="00C237E2" w:rsidRDefault="00C237E2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48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49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патриотизм,</w:t>
            </w:r>
            <w:r w:rsidRPr="00C237E2">
              <w:rPr>
                <w:rFonts w:ascii="Arial" w:hAnsi="Arial"/>
                <w:i/>
                <w:color w:val="231F20"/>
                <w:spacing w:val="48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spacing w:val="-4"/>
                <w:sz w:val="20"/>
                <w:lang w:val="ru-RU"/>
              </w:rPr>
              <w:t>слу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4"/>
                <w:sz w:val="20"/>
                <w:lang w:val="ru-RU"/>
              </w:rPr>
              <w:t>-</w:t>
            </w:r>
          </w:p>
          <w:p w:rsidR="00C237E2" w:rsidRPr="00C237E2" w:rsidRDefault="00C237E2">
            <w:pPr>
              <w:pStyle w:val="TableParagraph"/>
              <w:spacing w:before="10" w:line="247" w:lineRule="auto"/>
              <w:ind w:left="112"/>
              <w:rPr>
                <w:rFonts w:ascii="Arial" w:hAnsi="Arial"/>
                <w:i/>
                <w:sz w:val="20"/>
                <w:lang w:val="ru-RU"/>
              </w:rPr>
            </w:pPr>
            <w:proofErr w:type="spellStart"/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жение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Отечеству</w:t>
            </w:r>
            <w:r w:rsidRPr="00C237E2">
              <w:rPr>
                <w:rFonts w:ascii="Arial" w:hAnsi="Arial"/>
                <w:i/>
                <w:color w:val="231F20"/>
                <w:spacing w:val="-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и</w:t>
            </w:r>
            <w:r w:rsidRPr="00C237E2">
              <w:rPr>
                <w:rFonts w:ascii="Arial" w:hAnsi="Arial"/>
                <w:i/>
                <w:color w:val="231F20"/>
                <w:spacing w:val="-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ответственность</w:t>
            </w:r>
            <w:r w:rsidRPr="00C237E2">
              <w:rPr>
                <w:rFonts w:ascii="Arial" w:hAnsi="Arial"/>
                <w:i/>
                <w:color w:val="231F20"/>
                <w:spacing w:val="-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за</w:t>
            </w:r>
            <w:r w:rsidRPr="00C237E2">
              <w:rPr>
                <w:rFonts w:ascii="Arial" w:hAnsi="Arial"/>
                <w:i/>
                <w:color w:val="231F20"/>
                <w:spacing w:val="-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его судьбу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2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C237E2" w:rsidRDefault="00C237E2" w:rsidP="00C237E2">
      <w:pPr>
        <w:widowControl/>
        <w:autoSpaceDE/>
        <w:autoSpaceDN/>
        <w:rPr>
          <w:sz w:val="20"/>
        </w:rPr>
        <w:sectPr w:rsidR="00C237E2"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C237E2" w:rsidTr="00C237E2">
        <w:trPr>
          <w:trHeight w:val="300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25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15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4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117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Закон</w:t>
            </w:r>
            <w:r w:rsidRPr="00C237E2">
              <w:rPr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справедливость.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Ко Дню Конституции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Конституция Российской Федерации — о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с-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новной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закон страны. Конституция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закр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е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пляет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права и свободы человека как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выс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-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шую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ценность. Справедливость — одна из важнейших</w:t>
            </w:r>
            <w:r w:rsidRPr="00C237E2">
              <w:rPr>
                <w:color w:val="231F20"/>
                <w:spacing w:val="-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духовно-нравственных</w:t>
            </w:r>
            <w:r w:rsidRPr="00C237E2">
              <w:rPr>
                <w:color w:val="231F20"/>
                <w:spacing w:val="-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ценн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о-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стей</w:t>
            </w:r>
            <w:proofErr w:type="spellEnd"/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российского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общества.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Знание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законов страны как прямая обязанность каждого гражданина России. Какие права и обяза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н-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ности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есть у детей?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справедливость,</w:t>
            </w:r>
          </w:p>
          <w:p w:rsidR="00C237E2" w:rsidRPr="00C237E2" w:rsidRDefault="00C237E2">
            <w:pPr>
              <w:pStyle w:val="TableParagraph"/>
              <w:spacing w:before="10" w:line="247" w:lineRule="auto"/>
              <w:ind w:left="113" w:right="152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жизнь, достоинство, права и свободы чел</w:t>
            </w:r>
            <w:proofErr w:type="gramStart"/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о-</w:t>
            </w:r>
            <w:proofErr w:type="gramEnd"/>
            <w:r w:rsidRPr="00C237E2">
              <w:rPr>
                <w:rFonts w:ascii="Arial" w:hAnsi="Arial"/>
                <w:i/>
                <w:color w:val="231F20"/>
                <w:spacing w:val="80"/>
                <w:w w:val="110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4"/>
                <w:w w:val="110"/>
                <w:sz w:val="20"/>
                <w:lang w:val="ru-RU"/>
              </w:rPr>
              <w:t>века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255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"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04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260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16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260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13"/>
              <w:rPr>
                <w:sz w:val="20"/>
              </w:rPr>
            </w:pPr>
            <w:proofErr w:type="spellStart"/>
            <w:r>
              <w:rPr>
                <w:color w:val="231F20"/>
                <w:w w:val="105"/>
                <w:sz w:val="20"/>
              </w:rPr>
              <w:t>Совесть</w:t>
            </w:r>
            <w:proofErr w:type="spellEnd"/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внутри</w:t>
            </w:r>
            <w:proofErr w:type="spellEnd"/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5"/>
                <w:w w:val="105"/>
                <w:sz w:val="20"/>
              </w:rPr>
              <w:t>нас</w:t>
            </w:r>
            <w:proofErr w:type="spellEnd"/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260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Default="00C237E2">
            <w:pPr>
              <w:pStyle w:val="TableParagraph"/>
              <w:spacing w:before="81" w:line="187" w:lineRule="auto"/>
              <w:ind w:left="113" w:right="133"/>
              <w:rPr>
                <w:rFonts w:ascii="Arial" w:hAnsi="Arial"/>
                <w:i/>
                <w:sz w:val="20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Совесть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—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внутренний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ориентир,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помога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ю-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щий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отличить добро от зла. Ключевая роль совести в осуществлении личного выбора. </w:t>
            </w:r>
            <w:r w:rsidRPr="00C237E2">
              <w:rPr>
                <w:color w:val="231F20"/>
                <w:sz w:val="20"/>
                <w:lang w:val="ru-RU"/>
              </w:rPr>
              <w:t xml:space="preserve">Влияние традиционных ценностей, культуры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исторического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опыта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страны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на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формир</w:t>
            </w:r>
            <w:proofErr w:type="gram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вание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нравственных ориентиров личности.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: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патриотизм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-</w:t>
            </w:r>
          </w:p>
          <w:p w:rsidR="00C237E2" w:rsidRDefault="00C237E2">
            <w:pPr>
              <w:pStyle w:val="TableParagraph"/>
              <w:spacing w:before="27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proofErr w:type="spellEnd"/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260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28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7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17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7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0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Зимние каникулы — это время не только для семейного</w:t>
            </w:r>
            <w:r w:rsidRPr="00C237E2">
              <w:rPr>
                <w:color w:val="231F20"/>
                <w:spacing w:val="-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досуга</w:t>
            </w:r>
            <w:r w:rsidRPr="00C237E2">
              <w:rPr>
                <w:color w:val="231F20"/>
                <w:spacing w:val="-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отдыха,</w:t>
            </w:r>
            <w:r w:rsidRPr="00C237E2">
              <w:rPr>
                <w:color w:val="231F20"/>
                <w:spacing w:val="-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но</w:t>
            </w:r>
            <w:r w:rsidRPr="00C237E2">
              <w:rPr>
                <w:color w:val="231F20"/>
                <w:spacing w:val="-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добрых</w:t>
            </w:r>
            <w:r w:rsidRPr="00C237E2">
              <w:rPr>
                <w:color w:val="231F20"/>
                <w:spacing w:val="-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дел. Чем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заняться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на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каникулах,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чтобы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пров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е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сти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время с пользой: составление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календа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-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ря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. Новогодние традиции народов России.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Подарки, создание атмосферы новогодней сказки для своих родных и близких.</w:t>
            </w:r>
          </w:p>
          <w:p w:rsidR="00C237E2" w:rsidRPr="00C237E2" w:rsidRDefault="00C237E2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56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57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крепкая</w:t>
            </w:r>
            <w:r w:rsidRPr="00C237E2">
              <w:rPr>
                <w:rFonts w:ascii="Arial" w:hAnsi="Arial"/>
                <w:i/>
                <w:color w:val="231F20"/>
                <w:spacing w:val="56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семья,</w:t>
            </w:r>
          </w:p>
          <w:p w:rsidR="00C237E2" w:rsidRPr="00C237E2" w:rsidRDefault="00C237E2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единство</w:t>
            </w:r>
            <w:r w:rsidRPr="00C237E2">
              <w:rPr>
                <w:rFonts w:ascii="Arial" w:hAnsi="Arial"/>
                <w:i/>
                <w:color w:val="231F20"/>
                <w:spacing w:val="60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народов</w:t>
            </w:r>
            <w:r w:rsidRPr="00C237E2">
              <w:rPr>
                <w:rFonts w:ascii="Arial" w:hAnsi="Arial"/>
                <w:i/>
                <w:color w:val="231F20"/>
                <w:spacing w:val="60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России,</w:t>
            </w:r>
            <w:r w:rsidRPr="00C237E2">
              <w:rPr>
                <w:rFonts w:ascii="Arial" w:hAnsi="Arial"/>
                <w:i/>
                <w:color w:val="231F20"/>
                <w:spacing w:val="60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взаимопомощь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203"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7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52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9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18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88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379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Как создают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мультфильмы?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Мультипликация,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анимация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История развития отечественной мульт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и-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пликации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. Отечественная школа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мультипл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кации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и ее достижения. Мировое признание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советских и российских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мультипликац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онных</w:t>
            </w:r>
            <w:proofErr w:type="spellEnd"/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фильмов.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Каждый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фильм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—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это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труд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большой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команды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профессионалов.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Совр</w:t>
            </w:r>
            <w:proofErr w:type="gram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е</w:t>
            </w:r>
            <w:proofErr w:type="spellEnd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менная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мультипликация, профессии этой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сферы.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приоритет</w:t>
            </w:r>
            <w:r w:rsidRPr="00C237E2">
              <w:rPr>
                <w:rFonts w:ascii="Arial" w:hAnsi="Arial"/>
                <w:i/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spacing w:val="-5"/>
                <w:w w:val="105"/>
                <w:sz w:val="20"/>
                <w:lang w:val="ru-RU"/>
              </w:rPr>
              <w:t>ду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5"/>
                <w:w w:val="105"/>
                <w:sz w:val="20"/>
                <w:lang w:val="ru-RU"/>
              </w:rPr>
              <w:t>-</w:t>
            </w:r>
          </w:p>
          <w:p w:rsid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proofErr w:type="spellEnd"/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proofErr w:type="spellEnd"/>
            <w:r>
              <w:rPr>
                <w:rFonts w:ascii="Arial" w:hAnsi="Arial"/>
                <w:i/>
                <w:color w:val="231F20"/>
                <w:spacing w:val="-7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</w:t>
            </w:r>
            <w:proofErr w:type="spellEnd"/>
            <w:r>
              <w:rPr>
                <w:rFonts w:ascii="Arial" w:hAnsi="Arial"/>
                <w:i/>
                <w:color w:val="231F20"/>
                <w:w w:val="105"/>
                <w:sz w:val="20"/>
              </w:rPr>
              <w:t>,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гуманизм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C237E2" w:rsidRDefault="00C237E2" w:rsidP="00C237E2">
      <w:pPr>
        <w:widowControl/>
        <w:autoSpaceDE/>
        <w:autoSpaceDN/>
        <w:rPr>
          <w:sz w:val="20"/>
        </w:rPr>
        <w:sectPr w:rsidR="00C237E2"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C237E2" w:rsidTr="00C237E2">
        <w:trPr>
          <w:trHeight w:val="348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8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19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274" w:lineRule="exact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Музейное</w:t>
            </w:r>
            <w:r w:rsidRPr="00C237E2">
              <w:rPr>
                <w:color w:val="231F20"/>
                <w:spacing w:val="34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дело.</w:t>
            </w:r>
          </w:p>
          <w:p w:rsidR="00C237E2" w:rsidRPr="00C237E2" w:rsidRDefault="00C237E2">
            <w:pPr>
              <w:pStyle w:val="TableParagraph"/>
              <w:spacing w:before="15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 xml:space="preserve">170 лет Третьяковской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галерее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8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216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Российские музеи — хранители богатейшего материального и нематериального наследия страны. Сохранение исторического и кул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ь-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турного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наследия как направление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государ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-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ственной</w:t>
            </w:r>
            <w:proofErr w:type="spellEnd"/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политики.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Изучение,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реставрация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и интерпретация памятников искусства.</w:t>
            </w:r>
          </w:p>
          <w:p w:rsidR="00C237E2" w:rsidRPr="00C237E2" w:rsidRDefault="00C237E2">
            <w:pPr>
              <w:pStyle w:val="TableParagraph"/>
              <w:spacing w:before="2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Третьяковская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галерея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—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крупнейший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C237E2" w:rsidRPr="00C237E2" w:rsidRDefault="00C237E2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приоритет</w:t>
            </w:r>
            <w:r w:rsidRPr="00C237E2">
              <w:rPr>
                <w:rFonts w:ascii="Arial" w:hAnsi="Arial"/>
                <w:i/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spacing w:val="-5"/>
                <w:w w:val="105"/>
                <w:sz w:val="20"/>
                <w:lang w:val="ru-RU"/>
              </w:rPr>
              <w:t>ду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5"/>
                <w:w w:val="105"/>
                <w:sz w:val="20"/>
                <w:lang w:val="ru-RU"/>
              </w:rPr>
              <w:t>-</w:t>
            </w:r>
          </w:p>
          <w:p w:rsidR="00C237E2" w:rsidRPr="00C237E2" w:rsidRDefault="00C237E2">
            <w:pPr>
              <w:pStyle w:val="TableParagraph"/>
              <w:spacing w:before="10" w:line="247" w:lineRule="auto"/>
              <w:ind w:left="113"/>
              <w:rPr>
                <w:rFonts w:ascii="Arial" w:hAnsi="Arial"/>
                <w:i/>
                <w:sz w:val="20"/>
                <w:lang w:val="ru-RU"/>
              </w:rPr>
            </w:pPr>
            <w:proofErr w:type="spell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ховного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над</w:t>
            </w:r>
            <w:r w:rsidRPr="00C237E2">
              <w:rPr>
                <w:rFonts w:ascii="Arial" w:hAnsi="Arial"/>
                <w:i/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материальным,</w:t>
            </w:r>
            <w:r w:rsidRPr="00C237E2">
              <w:rPr>
                <w:rFonts w:ascii="Arial" w:hAnsi="Arial"/>
                <w:i/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служение</w:t>
            </w:r>
            <w:r w:rsidRPr="00C237E2">
              <w:rPr>
                <w:rFonts w:ascii="Arial" w:hAnsi="Arial"/>
                <w:i/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От</w:t>
            </w:r>
            <w:proofErr w:type="gram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е</w:t>
            </w:r>
            <w:proofErr w:type="spellEnd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честву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88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2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8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300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25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20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4"/>
              <w:rPr>
                <w:sz w:val="20"/>
              </w:rPr>
            </w:pPr>
          </w:p>
          <w:p w:rsidR="00C237E2" w:rsidRDefault="00C237E2">
            <w:pPr>
              <w:pStyle w:val="TableParagraph"/>
              <w:spacing w:line="184" w:lineRule="auto"/>
              <w:ind w:left="113" w:right="379"/>
              <w:rPr>
                <w:sz w:val="20"/>
              </w:rPr>
            </w:pPr>
            <w:proofErr w:type="spellStart"/>
            <w:r>
              <w:rPr>
                <w:color w:val="231F20"/>
                <w:w w:val="105"/>
                <w:sz w:val="20"/>
              </w:rPr>
              <w:t>Как</w:t>
            </w:r>
            <w:proofErr w:type="spellEnd"/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создавать</w:t>
            </w:r>
            <w:proofErr w:type="spellEnd"/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свой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бизнес</w:t>
            </w:r>
            <w:proofErr w:type="spellEnd"/>
            <w:r>
              <w:rPr>
                <w:color w:val="231F20"/>
                <w:spacing w:val="-2"/>
                <w:w w:val="105"/>
                <w:sz w:val="20"/>
              </w:rPr>
              <w:t>?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25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2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Бизнес — ответственный выбор человека, возможность реализовать свою мечту и пр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и-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нести пользу обществу. Современные пре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д-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приниматели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и их возможности в развитии отечественной экономики и улучшении</w:t>
            </w:r>
            <w:r w:rsidRPr="00C237E2">
              <w:rPr>
                <w:color w:val="231F20"/>
                <w:spacing w:val="8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жизни людей. Бизнес — это не только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ли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ч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ный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успех, но и ответственная командная работа. С чего начать свое дело? О мерах поддержки для молодых предпринимателей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в нашей стране.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коллективизм,</w:t>
            </w:r>
          </w:p>
          <w:p w:rsidR="00C237E2" w:rsidRP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созидательный</w:t>
            </w:r>
            <w:r w:rsidRPr="00C237E2">
              <w:rPr>
                <w:rFonts w:ascii="Arial" w:hAnsi="Arial"/>
                <w:i/>
                <w:color w:val="231F20"/>
                <w:spacing w:val="49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4"/>
                <w:sz w:val="20"/>
                <w:lang w:val="ru-RU"/>
              </w:rPr>
              <w:t>труд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25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2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52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9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21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379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Есть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ли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у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знания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границы?</w:t>
            </w:r>
          </w:p>
          <w:p w:rsidR="00C237E2" w:rsidRDefault="00C237E2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proofErr w:type="spellStart"/>
            <w:r>
              <w:rPr>
                <w:color w:val="231F20"/>
                <w:w w:val="105"/>
                <w:sz w:val="20"/>
              </w:rPr>
              <w:t>Ко</w:t>
            </w:r>
            <w:proofErr w:type="spellEnd"/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Дню</w:t>
            </w:r>
            <w:proofErr w:type="spellEnd"/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науки</w:t>
            </w:r>
            <w:proofErr w:type="spellEnd"/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9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Default="00C237E2">
            <w:pPr>
              <w:pStyle w:val="TableParagraph"/>
              <w:spacing w:before="83" w:line="184" w:lineRule="auto"/>
              <w:ind w:left="112" w:right="188"/>
              <w:rPr>
                <w:sz w:val="20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Богатейшее наследие российской науки и ее</w:t>
            </w:r>
            <w:r w:rsidRPr="00C237E2">
              <w:rPr>
                <w:color w:val="231F20"/>
                <w:spacing w:val="-1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выдающихся</w:t>
            </w:r>
            <w:r w:rsidRPr="00C237E2">
              <w:rPr>
                <w:color w:val="231F20"/>
                <w:spacing w:val="-1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представителей.</w:t>
            </w:r>
            <w:r w:rsidRPr="00C237E2">
              <w:rPr>
                <w:color w:val="231F20"/>
                <w:spacing w:val="-1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Технол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гическое</w:t>
            </w:r>
            <w:proofErr w:type="spellEnd"/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лидерство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государства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развитие науки. Как меняются научные подходы с </w:t>
            </w:r>
            <w:r w:rsidRPr="00C237E2">
              <w:rPr>
                <w:color w:val="231F20"/>
                <w:sz w:val="20"/>
                <w:lang w:val="ru-RU"/>
              </w:rPr>
              <w:t xml:space="preserve">развитием цифровых технологий?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Госуда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р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ственная</w:t>
            </w:r>
            <w:proofErr w:type="spellEnd"/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поддержка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науки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молодых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уче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-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ных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. Как происходят современные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откр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ы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тия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? </w:t>
            </w:r>
            <w:proofErr w:type="spellStart"/>
            <w:r>
              <w:rPr>
                <w:color w:val="231F20"/>
                <w:w w:val="105"/>
                <w:sz w:val="20"/>
              </w:rPr>
              <w:t>Как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стать</w:t>
            </w:r>
            <w:proofErr w:type="spellEnd"/>
            <w:r>
              <w:rPr>
                <w:color w:val="231F20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20"/>
              </w:rPr>
              <w:t>ученым</w:t>
            </w:r>
            <w:proofErr w:type="spellEnd"/>
            <w:r>
              <w:rPr>
                <w:color w:val="231F20"/>
                <w:w w:val="105"/>
                <w:sz w:val="20"/>
              </w:rPr>
              <w:t>?</w:t>
            </w:r>
          </w:p>
          <w:p w:rsidR="00C237E2" w:rsidRDefault="00C237E2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proofErr w:type="spellEnd"/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ценности</w:t>
            </w:r>
            <w:proofErr w:type="spellEnd"/>
            <w:r>
              <w:rPr>
                <w:rFonts w:ascii="Arial" w:hAnsi="Arial"/>
                <w:i/>
                <w:color w:val="231F20"/>
                <w:sz w:val="20"/>
              </w:rPr>
              <w:t>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патриотизм</w:t>
            </w:r>
            <w:proofErr w:type="spellEnd"/>
            <w:r>
              <w:rPr>
                <w:rFonts w:ascii="Arial" w:hAnsi="Arial"/>
                <w:i/>
                <w:color w:val="231F20"/>
                <w:sz w:val="20"/>
              </w:rPr>
              <w:t>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</w:t>
            </w:r>
            <w:proofErr w:type="spellEnd"/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-</w:t>
            </w:r>
          </w:p>
          <w:p w:rsidR="00C237E2" w:rsidRDefault="00C237E2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proofErr w:type="spellEnd"/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2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C237E2" w:rsidRDefault="00C237E2" w:rsidP="00C237E2">
      <w:pPr>
        <w:widowControl/>
        <w:autoSpaceDE/>
        <w:autoSpaceDN/>
        <w:rPr>
          <w:sz w:val="20"/>
        </w:rPr>
        <w:sectPr w:rsidR="00C237E2"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C237E2" w:rsidTr="00C237E2">
        <w:trPr>
          <w:trHeight w:val="300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25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22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241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920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Слушать,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слышать и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договариваться.</w:t>
            </w:r>
          </w:p>
          <w:p w:rsidR="00C237E2" w:rsidRPr="00C237E2" w:rsidRDefault="00C237E2">
            <w:pPr>
              <w:pStyle w:val="TableParagraph"/>
              <w:spacing w:line="260" w:lineRule="exact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Кто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такие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дипломаты?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216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Дипломатия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—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важная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сфера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деятельн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о-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сти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государства, обеспечивающая защиту интересов государства и российских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граж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в-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ный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диалог.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историческая</w:t>
            </w:r>
          </w:p>
          <w:p w:rsidR="00C237E2" w:rsidRPr="00C237E2" w:rsidRDefault="00C237E2">
            <w:pPr>
              <w:pStyle w:val="TableParagraph"/>
              <w:spacing w:before="10" w:line="247" w:lineRule="auto"/>
              <w:ind w:left="113" w:right="306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память</w:t>
            </w:r>
            <w:r w:rsidRPr="00C237E2">
              <w:rPr>
                <w:rFonts w:ascii="Arial" w:hAnsi="Arial"/>
                <w:i/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rFonts w:ascii="Arial" w:hAnsi="Arial"/>
                <w:i/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преемственность</w:t>
            </w:r>
            <w:r w:rsidRPr="00C237E2">
              <w:rPr>
                <w:rFonts w:ascii="Arial" w:hAnsi="Arial"/>
                <w:i/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поколений,</w:t>
            </w:r>
            <w:r w:rsidRPr="00C237E2">
              <w:rPr>
                <w:rFonts w:ascii="Arial" w:hAnsi="Arial"/>
                <w:i/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мн</w:t>
            </w:r>
            <w:proofErr w:type="gram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о</w:t>
            </w:r>
            <w:proofErr w:type="spellEnd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гонациональное</w:t>
            </w:r>
            <w:proofErr w:type="spellEnd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 xml:space="preserve"> единство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255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"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04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260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23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25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117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Герой из соседнего двора. Региональный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урок</w:t>
            </w:r>
            <w:r w:rsidRPr="00C237E2">
              <w:rPr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ко</w:t>
            </w:r>
            <w:r w:rsidRPr="00C237E2">
              <w:rPr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Дню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защитника Отечества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260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Герой — реальный человек, живущий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р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я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дом с нами, чья жизнь является примером для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окружающих.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каждом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регионе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России живут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выдающиеся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герои,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отважные,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муж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е-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ственные</w:t>
            </w:r>
            <w:proofErr w:type="spellEnd"/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трудолюбивые.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Что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такое</w:t>
            </w:r>
            <w:r w:rsidRPr="00C237E2">
              <w:rPr>
                <w:color w:val="231F20"/>
                <w:spacing w:val="-7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гер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изм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? Какие качества отличают героя?</w:t>
            </w:r>
          </w:p>
          <w:p w:rsidR="00C237E2" w:rsidRPr="00C237E2" w:rsidRDefault="00C237E2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патриотизм,</w:t>
            </w:r>
          </w:p>
          <w:p w:rsidR="00C237E2" w:rsidRP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единство</w:t>
            </w:r>
            <w:r w:rsidRPr="00C237E2">
              <w:rPr>
                <w:rFonts w:ascii="Arial" w:hAnsi="Arial"/>
                <w:i/>
                <w:color w:val="231F20"/>
                <w:spacing w:val="59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народов</w:t>
            </w:r>
            <w:r w:rsidRPr="00C237E2">
              <w:rPr>
                <w:rFonts w:ascii="Arial" w:hAnsi="Arial"/>
                <w:i/>
                <w:color w:val="231F20"/>
                <w:spacing w:val="59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России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2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260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76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24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ind w:left="113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День</w:t>
            </w:r>
            <w:proofErr w:type="spellEnd"/>
            <w:r>
              <w:rPr>
                <w:color w:val="231F20"/>
                <w:spacing w:val="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20"/>
              </w:rPr>
              <w:t>наставника</w:t>
            </w:r>
            <w:proofErr w:type="spellEnd"/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2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 xml:space="preserve">День наставника — важный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государстве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н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ный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 w:right="117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Роль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наставника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формировании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профе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с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сиональном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развитии личности. Знаменитые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:rsidR="00C237E2" w:rsidRPr="00C237E2" w:rsidRDefault="00C237E2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61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61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служение</w:t>
            </w:r>
            <w:r w:rsidRPr="00C237E2">
              <w:rPr>
                <w:rFonts w:ascii="Arial" w:hAnsi="Arial"/>
                <w:i/>
                <w:color w:val="231F20"/>
                <w:spacing w:val="62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Отече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-</w:t>
            </w:r>
          </w:p>
          <w:p w:rsidR="00C237E2" w:rsidRPr="00C237E2" w:rsidRDefault="00C237E2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  <w:lang w:val="ru-RU"/>
              </w:rPr>
            </w:pPr>
            <w:proofErr w:type="spellStart"/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ству</w:t>
            </w:r>
            <w:proofErr w:type="spellEnd"/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,</w:t>
            </w:r>
            <w:r w:rsidRPr="00C237E2">
              <w:rPr>
                <w:rFonts w:ascii="Arial" w:hAnsi="Arial"/>
                <w:i/>
                <w:color w:val="231F20"/>
                <w:spacing w:val="8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созидательный</w:t>
            </w:r>
            <w:r w:rsidRPr="00C237E2">
              <w:rPr>
                <w:rFonts w:ascii="Arial" w:hAnsi="Arial"/>
                <w:i/>
                <w:color w:val="231F20"/>
                <w:spacing w:val="8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4"/>
                <w:sz w:val="20"/>
                <w:lang w:val="ru-RU"/>
              </w:rPr>
              <w:t>труд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3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2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76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25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88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379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Большой. За кулисами. 250 лет Большому театру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150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лет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Союзу театральных деятелей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России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spacing w:before="1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2" w:right="177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Российская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драматургия,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опера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балет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— часть</w:t>
            </w:r>
            <w:r w:rsidRPr="00C237E2">
              <w:rPr>
                <w:color w:val="231F20"/>
                <w:spacing w:val="-8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мирового</w:t>
            </w:r>
            <w:r w:rsidRPr="00C237E2">
              <w:rPr>
                <w:color w:val="231F20"/>
                <w:spacing w:val="-8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наследия.</w:t>
            </w:r>
            <w:r w:rsidRPr="00C237E2">
              <w:rPr>
                <w:color w:val="231F20"/>
                <w:spacing w:val="-8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Театр</w:t>
            </w:r>
            <w:r w:rsidRPr="00C237E2">
              <w:rPr>
                <w:color w:val="231F20"/>
                <w:spacing w:val="-8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—</w:t>
            </w:r>
            <w:r w:rsidRPr="00C237E2">
              <w:rPr>
                <w:color w:val="231F20"/>
                <w:spacing w:val="-8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целая семья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разных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профессий: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декораторы,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о-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стюмеры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, режиссеры, музыканты, дирижеры,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гримеры</w:t>
            </w:r>
            <w:r w:rsidRPr="00C237E2">
              <w:rPr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многие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другие.</w:t>
            </w:r>
            <w:r w:rsidRPr="00C237E2">
              <w:rPr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Почему</w:t>
            </w:r>
            <w:r w:rsidRPr="00C237E2">
              <w:rPr>
                <w:color w:val="231F20"/>
                <w:spacing w:val="-15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достиж</w:t>
            </w:r>
            <w:proofErr w:type="gram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е</w:t>
            </w:r>
            <w:proofErr w:type="spellEnd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ния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русской театральной школы широко используются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во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многих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странах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мира?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Как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стать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актером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что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для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этого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нужно?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Разв</w:t>
            </w:r>
            <w:proofErr w:type="gram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и</w:t>
            </w:r>
            <w:proofErr w:type="spellEnd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тие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школьных театров в России.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31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32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приоритет</w:t>
            </w:r>
            <w:r w:rsidRPr="00C237E2">
              <w:rPr>
                <w:rFonts w:ascii="Arial" w:hAnsi="Arial"/>
                <w:i/>
                <w:color w:val="231F20"/>
                <w:spacing w:val="32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духов-</w:t>
            </w:r>
          </w:p>
          <w:p w:rsidR="00C237E2" w:rsidRPr="00C237E2" w:rsidRDefault="00C237E2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  <w:lang w:val="ru-RU"/>
              </w:rPr>
            </w:pPr>
            <w:proofErr w:type="spellStart"/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ного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13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над</w:t>
            </w:r>
            <w:r w:rsidRPr="00C237E2">
              <w:rPr>
                <w:rFonts w:ascii="Arial" w:hAnsi="Arial"/>
                <w:i/>
                <w:color w:val="231F20"/>
                <w:spacing w:val="14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материальным,</w:t>
            </w:r>
            <w:r w:rsidRPr="00C237E2">
              <w:rPr>
                <w:rFonts w:ascii="Arial" w:hAnsi="Arial"/>
                <w:i/>
                <w:color w:val="231F20"/>
                <w:spacing w:val="14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созидательный</w:t>
            </w:r>
            <w:r w:rsidRPr="00C237E2">
              <w:rPr>
                <w:rFonts w:ascii="Arial" w:hAnsi="Arial"/>
                <w:i/>
                <w:color w:val="231F20"/>
                <w:spacing w:val="14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4"/>
                <w:sz w:val="20"/>
                <w:lang w:val="ru-RU"/>
              </w:rPr>
              <w:t>труд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3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2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C237E2" w:rsidRDefault="00C237E2" w:rsidP="00C237E2">
      <w:pPr>
        <w:widowControl/>
        <w:autoSpaceDE/>
        <w:autoSpaceDN/>
        <w:rPr>
          <w:sz w:val="20"/>
        </w:rPr>
        <w:sectPr w:rsidR="00C237E2"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C237E2" w:rsidTr="00C237E2">
        <w:trPr>
          <w:trHeight w:val="228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7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26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rPr>
                <w:sz w:val="20"/>
              </w:rPr>
            </w:pPr>
          </w:p>
          <w:p w:rsidR="00C237E2" w:rsidRDefault="00C237E2">
            <w:pPr>
              <w:pStyle w:val="TableParagraph"/>
              <w:spacing w:line="184" w:lineRule="auto"/>
              <w:ind w:left="113" w:right="1050"/>
              <w:rPr>
                <w:sz w:val="20"/>
              </w:rPr>
            </w:pPr>
            <w:proofErr w:type="spellStart"/>
            <w:r>
              <w:rPr>
                <w:color w:val="231F20"/>
                <w:spacing w:val="-4"/>
                <w:w w:val="110"/>
                <w:sz w:val="20"/>
              </w:rPr>
              <w:t>Как</w:t>
            </w:r>
            <w:proofErr w:type="spellEnd"/>
            <w:r>
              <w:rPr>
                <w:color w:val="231F20"/>
                <w:spacing w:val="-14"/>
                <w:w w:val="110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110"/>
                <w:sz w:val="20"/>
              </w:rPr>
              <w:t>справляться</w:t>
            </w:r>
            <w:proofErr w:type="spellEnd"/>
            <w:r>
              <w:rPr>
                <w:color w:val="231F20"/>
                <w:spacing w:val="-4"/>
                <w:w w:val="110"/>
                <w:sz w:val="20"/>
              </w:rPr>
              <w:t xml:space="preserve"> </w:t>
            </w:r>
            <w:r>
              <w:rPr>
                <w:color w:val="231F20"/>
                <w:w w:val="110"/>
                <w:sz w:val="20"/>
              </w:rPr>
              <w:t xml:space="preserve">с </w:t>
            </w:r>
            <w:proofErr w:type="spellStart"/>
            <w:r>
              <w:rPr>
                <w:color w:val="231F20"/>
                <w:w w:val="110"/>
                <w:sz w:val="20"/>
              </w:rPr>
              <w:t>волнением</w:t>
            </w:r>
            <w:proofErr w:type="spellEnd"/>
            <w:r>
              <w:rPr>
                <w:color w:val="231F20"/>
                <w:w w:val="110"/>
                <w:sz w:val="20"/>
              </w:rPr>
              <w:t>?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7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Волнение как естественное состояние человека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перед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важным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событием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>в</w:t>
            </w:r>
            <w:r w:rsidRPr="00C237E2">
              <w:rPr>
                <w:color w:val="231F20"/>
                <w:spacing w:val="4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жи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з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ни. Контроль эмоционального состояния, забота о своем физическом и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психологич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е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ском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здоровье. Какие полезные привычки положительно влияют на эмоциональное состояние? Как их сформировать и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приде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р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pacing w:val="-2"/>
                <w:sz w:val="20"/>
                <w:lang w:val="ru-RU"/>
              </w:rPr>
              <w:t>живаться</w:t>
            </w:r>
            <w:proofErr w:type="spellEnd"/>
            <w:r w:rsidRPr="00C237E2">
              <w:rPr>
                <w:color w:val="231F20"/>
                <w:spacing w:val="-2"/>
                <w:sz w:val="20"/>
                <w:lang w:val="ru-RU"/>
              </w:rPr>
              <w:t>?</w:t>
            </w:r>
          </w:p>
          <w:p w:rsidR="00C237E2" w:rsidRDefault="00C237E2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proofErr w:type="spellEnd"/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</w:t>
            </w:r>
            <w:proofErr w:type="spellEnd"/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жизнь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203"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7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300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25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27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274" w:lineRule="exact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65</w:t>
            </w:r>
            <w:r w:rsidRPr="00C237E2">
              <w:rPr>
                <w:color w:val="231F20"/>
                <w:spacing w:val="-1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лет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триумфа.</w:t>
            </w:r>
          </w:p>
          <w:p w:rsidR="00C237E2" w:rsidRPr="00C237E2" w:rsidRDefault="00C237E2">
            <w:pPr>
              <w:pStyle w:val="TableParagraph"/>
              <w:spacing w:line="274" w:lineRule="exact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Ко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Дню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космонавтики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01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Россия — одна из ведущих космических де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р-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жав.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Развитие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космической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отрасли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—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при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ритетное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направление национальных про-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ектов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. Достижения прошлого как предмет </w:t>
            </w:r>
            <w:r w:rsidRPr="00C237E2">
              <w:rPr>
                <w:color w:val="231F20"/>
                <w:sz w:val="20"/>
                <w:lang w:val="ru-RU"/>
              </w:rPr>
              <w:t xml:space="preserve">национальной гордости и мотивация для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б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у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дущих</w:t>
            </w:r>
            <w:proofErr w:type="spellEnd"/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свершений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отечественной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космонав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 тики.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Как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устроен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современный</w:t>
            </w:r>
            <w:r w:rsidRPr="00C237E2">
              <w:rPr>
                <w:color w:val="231F20"/>
                <w:spacing w:val="-13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космодром? Труд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конструкторов,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инженеров,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летчиков</w:t>
            </w:r>
            <w:r w:rsidRPr="00C237E2">
              <w:rPr>
                <w:color w:val="231F20"/>
                <w:spacing w:val="-12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 других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специалистов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открывает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для</w:t>
            </w:r>
            <w:r w:rsidRPr="00C237E2">
              <w:rPr>
                <w:color w:val="231F20"/>
                <w:spacing w:val="-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страны и всего человечества новые горизонты.</w:t>
            </w:r>
          </w:p>
          <w:p w:rsidR="00C237E2" w:rsidRPr="00C237E2" w:rsidRDefault="00C237E2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61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61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4"/>
                <w:sz w:val="20"/>
                <w:lang w:val="ru-RU"/>
              </w:rPr>
              <w:t>служение</w:t>
            </w:r>
            <w:r w:rsidRPr="00C237E2">
              <w:rPr>
                <w:rFonts w:ascii="Arial" w:hAnsi="Arial"/>
                <w:i/>
                <w:color w:val="231F20"/>
                <w:spacing w:val="62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Отече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-</w:t>
            </w:r>
          </w:p>
          <w:p w:rsidR="00C237E2" w:rsidRP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  <w:lang w:val="ru-RU"/>
              </w:rPr>
            </w:pPr>
            <w:proofErr w:type="spellStart"/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ству</w:t>
            </w:r>
            <w:proofErr w:type="spellEnd"/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,</w:t>
            </w:r>
            <w:r w:rsidRPr="00C237E2">
              <w:rPr>
                <w:rFonts w:ascii="Arial" w:hAnsi="Arial"/>
                <w:i/>
                <w:color w:val="231F20"/>
                <w:spacing w:val="19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z w:val="20"/>
                <w:lang w:val="ru-RU"/>
              </w:rPr>
              <w:t>историческая</w:t>
            </w:r>
            <w:r w:rsidRPr="00C237E2">
              <w:rPr>
                <w:rFonts w:ascii="Arial" w:hAnsi="Arial"/>
                <w:i/>
                <w:color w:val="231F20"/>
                <w:spacing w:val="19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память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25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300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25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28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274" w:lineRule="exact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Как</w:t>
            </w:r>
            <w:r w:rsidRPr="00C237E2">
              <w:rPr>
                <w:color w:val="231F20"/>
                <w:spacing w:val="1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мусор</w:t>
            </w:r>
            <w:r w:rsidRPr="00C237E2">
              <w:rPr>
                <w:color w:val="231F20"/>
                <w:spacing w:val="1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получает</w:t>
            </w:r>
          </w:p>
          <w:p w:rsidR="00C237E2" w:rsidRDefault="00C237E2">
            <w:pPr>
              <w:pStyle w:val="TableParagraph"/>
              <w:spacing w:before="14" w:line="184" w:lineRule="auto"/>
              <w:ind w:left="113"/>
              <w:rPr>
                <w:sz w:val="20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 xml:space="preserve">«вторую жизнь»? </w:t>
            </w:r>
            <w:proofErr w:type="spellStart"/>
            <w:r>
              <w:rPr>
                <w:color w:val="231F20"/>
                <w:sz w:val="20"/>
              </w:rPr>
              <w:t>Технологии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переработки</w:t>
            </w:r>
            <w:proofErr w:type="spellEnd"/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25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Состояние планеты — личная ответстве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н-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ность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каждого человека. Почему об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экол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гии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должен заботиться каждый человек?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Неосознанное потребление как причина роста количества мусора. Климатические изменения, загрязнение окружающей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ср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е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ды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.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Развитие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системы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переработки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отходов и роль государства в этом процессе. Какие </w:t>
            </w:r>
            <w:r w:rsidRPr="00C237E2">
              <w:rPr>
                <w:color w:val="231F20"/>
                <w:sz w:val="20"/>
                <w:lang w:val="ru-RU"/>
              </w:rPr>
              <w:t xml:space="preserve">полезные привычки необходимо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сформир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вать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у себя?</w:t>
            </w:r>
          </w:p>
          <w:p w:rsidR="00C237E2" w:rsidRPr="00C237E2" w:rsidRDefault="00C237E2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созидательный</w:t>
            </w:r>
          </w:p>
          <w:p w:rsid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25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2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spacing w:before="1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252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93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29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260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274" w:lineRule="exact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Что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значит</w:t>
            </w:r>
            <w:r w:rsidRPr="00C237E2">
              <w:rPr>
                <w:color w:val="231F20"/>
                <w:spacing w:val="-14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работать</w:t>
            </w:r>
          </w:p>
          <w:p w:rsidR="00C237E2" w:rsidRPr="00C237E2" w:rsidRDefault="00C237E2">
            <w:pPr>
              <w:pStyle w:val="TableParagraph"/>
              <w:spacing w:before="15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 xml:space="preserve">в команде? Сила команды.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Ко Дню труда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Развитие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умения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слышать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друг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друга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тр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у-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диться</w:t>
            </w:r>
            <w:proofErr w:type="spellEnd"/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вместе.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Умение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слышать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трудиться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сообща,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разделять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успех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вместе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переж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и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вать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неудачу. Примеры коллективной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раб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о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ты в истории страны.</w:t>
            </w:r>
          </w:p>
          <w:p w:rsidR="00C237E2" w:rsidRPr="00C237E2" w:rsidRDefault="00C237E2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коллективизм,</w:t>
            </w:r>
          </w:p>
          <w:p w:rsid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proofErr w:type="spellStart"/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proofErr w:type="spellEnd"/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  <w:proofErr w:type="spellEnd"/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6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93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C237E2" w:rsidRDefault="00C237E2" w:rsidP="00C237E2">
      <w:pPr>
        <w:widowControl/>
        <w:autoSpaceDE/>
        <w:autoSpaceDN/>
        <w:rPr>
          <w:sz w:val="20"/>
        </w:rPr>
        <w:sectPr w:rsidR="00C237E2">
          <w:pgSz w:w="16840" w:h="11910" w:orient="landscape"/>
          <w:pgMar w:top="700" w:right="708" w:bottom="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C237E2" w:rsidTr="00C237E2">
        <w:trPr>
          <w:trHeight w:val="276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5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30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241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1185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>Песни о войне. Ко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Дню</w:t>
            </w:r>
            <w:r w:rsidRPr="00C237E2">
              <w:rPr>
                <w:color w:val="231F20"/>
                <w:spacing w:val="-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pacing w:val="-5"/>
                <w:w w:val="105"/>
                <w:sz w:val="20"/>
                <w:lang w:val="ru-RU"/>
              </w:rPr>
              <w:t>Победы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Военные песни как способ отражения истории народа. Влияние песни на чувство сопричастности истории народа,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сохран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е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ние</w:t>
            </w:r>
            <w:proofErr w:type="spellEnd"/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памяти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Великой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Отечественной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войне последующими поколениями. Как песни передают чувства, эмоции и переживания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создателей?</w:t>
            </w:r>
          </w:p>
          <w:p w:rsidR="00C237E2" w:rsidRPr="00C237E2" w:rsidRDefault="00C237E2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pacing w:val="2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51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2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52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2"/>
                <w:sz w:val="20"/>
                <w:lang w:val="ru-RU"/>
              </w:rPr>
              <w:t>единство</w:t>
            </w:r>
            <w:r w:rsidRPr="00C237E2">
              <w:rPr>
                <w:rFonts w:ascii="Arial" w:hAnsi="Arial"/>
                <w:i/>
                <w:color w:val="231F20"/>
                <w:spacing w:val="52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sz w:val="20"/>
                <w:lang w:val="ru-RU"/>
              </w:rPr>
              <w:t>наро-</w:t>
            </w:r>
          </w:p>
          <w:p w:rsidR="00C237E2" w:rsidRPr="00C237E2" w:rsidRDefault="00C237E2">
            <w:pPr>
              <w:pStyle w:val="TableParagraph"/>
              <w:spacing w:before="10" w:line="247" w:lineRule="auto"/>
              <w:ind w:left="113"/>
              <w:rPr>
                <w:rFonts w:ascii="Arial" w:hAnsi="Arial"/>
                <w:i/>
                <w:sz w:val="20"/>
                <w:lang w:val="ru-RU"/>
              </w:rPr>
            </w:pPr>
            <w:proofErr w:type="spell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дов</w:t>
            </w:r>
            <w:proofErr w:type="spellEnd"/>
            <w:r w:rsidRPr="00C237E2">
              <w:rPr>
                <w:rFonts w:ascii="Arial" w:hAnsi="Arial"/>
                <w:i/>
                <w:color w:val="231F20"/>
                <w:spacing w:val="-1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России,</w:t>
            </w:r>
            <w:r w:rsidRPr="00C237E2">
              <w:rPr>
                <w:rFonts w:ascii="Arial" w:hAnsi="Arial"/>
                <w:i/>
                <w:color w:val="231F20"/>
                <w:spacing w:val="-1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историческая</w:t>
            </w:r>
            <w:r w:rsidRPr="00C237E2">
              <w:rPr>
                <w:rFonts w:ascii="Arial" w:hAnsi="Arial"/>
                <w:i/>
                <w:color w:val="231F20"/>
                <w:spacing w:val="-1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память</w:t>
            </w:r>
            <w:r w:rsidRPr="00C237E2">
              <w:rPr>
                <w:rFonts w:ascii="Arial" w:hAnsi="Arial"/>
                <w:i/>
                <w:color w:val="231F20"/>
                <w:spacing w:val="-1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и</w:t>
            </w:r>
            <w:r w:rsidRPr="00C237E2">
              <w:rPr>
                <w:rFonts w:ascii="Arial" w:hAnsi="Arial"/>
                <w:i/>
                <w:color w:val="231F20"/>
                <w:spacing w:val="-1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прее</w:t>
            </w:r>
            <w:proofErr w:type="gram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м-</w:t>
            </w:r>
            <w:proofErr w:type="gramEnd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ственность</w:t>
            </w:r>
            <w:proofErr w:type="spellEnd"/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 xml:space="preserve"> поколений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spacing w:before="135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"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3722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78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06"/>
              <w:rPr>
                <w:sz w:val="20"/>
              </w:rPr>
            </w:pPr>
          </w:p>
          <w:p w:rsidR="00C237E2" w:rsidRDefault="00C237E2">
            <w:pPr>
              <w:pStyle w:val="TableParagraph"/>
              <w:spacing w:line="184" w:lineRule="auto"/>
              <w:ind w:left="113" w:right="429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Ценности</w:t>
            </w:r>
            <w:proofErr w:type="spellEnd"/>
            <w:r>
              <w:rPr>
                <w:color w:val="231F20"/>
                <w:spacing w:val="-2"/>
                <w:w w:val="105"/>
                <w:sz w:val="20"/>
              </w:rPr>
              <w:t>,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которые</w:t>
            </w:r>
            <w:proofErr w:type="spellEnd"/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нас</w:t>
            </w:r>
            <w:proofErr w:type="spellEnd"/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05"/>
                <w:sz w:val="20"/>
              </w:rPr>
              <w:t>объединяют</w:t>
            </w:r>
            <w:proofErr w:type="spellEnd"/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rPr>
                <w:sz w:val="20"/>
              </w:rPr>
            </w:pPr>
          </w:p>
          <w:p w:rsidR="00C237E2" w:rsidRDefault="00C237E2">
            <w:pPr>
              <w:pStyle w:val="TableParagraph"/>
              <w:spacing w:before="178"/>
              <w:rPr>
                <w:sz w:val="20"/>
              </w:rPr>
            </w:pPr>
          </w:p>
          <w:p w:rsidR="00C237E2" w:rsidRDefault="00C237E2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13" w:right="152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Занятие проходит по итогам всех занятий года. Ценности — это ориентир, который помогает поступать правильно и ответстве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н-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но. Традиционные ценности помогают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чу</w:t>
            </w:r>
            <w:proofErr w:type="gramStart"/>
            <w:r w:rsidRPr="00C237E2">
              <w:rPr>
                <w:color w:val="231F20"/>
                <w:sz w:val="20"/>
                <w:lang w:val="ru-RU"/>
              </w:rPr>
              <w:t>в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sz w:val="20"/>
                <w:lang w:val="ru-RU"/>
              </w:rPr>
              <w:t>ствовать</w:t>
            </w:r>
            <w:proofErr w:type="spellEnd"/>
            <w:r w:rsidRPr="00C237E2">
              <w:rPr>
                <w:color w:val="231F20"/>
                <w:sz w:val="20"/>
                <w:lang w:val="ru-RU"/>
              </w:rPr>
              <w:t xml:space="preserve"> себя частью народа, способствуют укреплению общества и развитию страны.</w:t>
            </w:r>
          </w:p>
          <w:p w:rsidR="00C237E2" w:rsidRPr="00C237E2" w:rsidRDefault="00C237E2">
            <w:pPr>
              <w:pStyle w:val="TableParagraph"/>
              <w:spacing w:before="2" w:line="184" w:lineRule="auto"/>
              <w:ind w:left="113" w:right="230"/>
              <w:rPr>
                <w:sz w:val="20"/>
                <w:lang w:val="ru-RU"/>
              </w:rPr>
            </w:pPr>
            <w:r w:rsidRPr="00C237E2">
              <w:rPr>
                <w:color w:val="231F20"/>
                <w:w w:val="105"/>
                <w:sz w:val="20"/>
                <w:lang w:val="ru-RU"/>
              </w:rPr>
              <w:t xml:space="preserve">Следование ценностям помогает человеку развиваться и достигать успеха.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Уникал</w:t>
            </w:r>
            <w:proofErr w:type="gramStart"/>
            <w:r w:rsidRPr="00C237E2">
              <w:rPr>
                <w:color w:val="231F20"/>
                <w:w w:val="105"/>
                <w:sz w:val="20"/>
                <w:lang w:val="ru-RU"/>
              </w:rPr>
              <w:t>ь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>-</w:t>
            </w:r>
            <w:proofErr w:type="gram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ность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каждого человека и опыт разных </w:t>
            </w:r>
            <w:r w:rsidRPr="00C237E2">
              <w:rPr>
                <w:color w:val="231F20"/>
                <w:sz w:val="20"/>
                <w:lang w:val="ru-RU"/>
              </w:rPr>
              <w:t>поколений обогащают общество, но только</w:t>
            </w:r>
            <w:r w:rsidRPr="00C237E2">
              <w:rPr>
                <w:color w:val="231F20"/>
                <w:spacing w:val="4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в сочетании с единством, взаимопомощью и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уважением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друг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к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другу</w:t>
            </w:r>
            <w:r w:rsidRPr="00C237E2">
              <w:rPr>
                <w:color w:val="231F20"/>
                <w:spacing w:val="-17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существует</w:t>
            </w:r>
            <w:r w:rsidRPr="00C237E2">
              <w:rPr>
                <w:color w:val="231F20"/>
                <w:spacing w:val="-16"/>
                <w:w w:val="105"/>
                <w:sz w:val="20"/>
                <w:lang w:val="ru-RU"/>
              </w:rPr>
              <w:t xml:space="preserve">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силь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- </w:t>
            </w:r>
            <w:proofErr w:type="spellStart"/>
            <w:r w:rsidRPr="00C237E2">
              <w:rPr>
                <w:color w:val="231F20"/>
                <w:w w:val="105"/>
                <w:sz w:val="20"/>
                <w:lang w:val="ru-RU"/>
              </w:rPr>
              <w:t>ный</w:t>
            </w:r>
            <w:proofErr w:type="spellEnd"/>
            <w:r w:rsidRPr="00C237E2">
              <w:rPr>
                <w:color w:val="231F20"/>
                <w:w w:val="105"/>
                <w:sz w:val="20"/>
                <w:lang w:val="ru-RU"/>
              </w:rPr>
              <w:t xml:space="preserve"> и сплоченный народ.</w:t>
            </w:r>
          </w:p>
          <w:p w:rsidR="00C237E2" w:rsidRPr="00C237E2" w:rsidRDefault="00C237E2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Формирующиеся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w w:val="105"/>
                <w:sz w:val="20"/>
                <w:lang w:val="ru-RU"/>
              </w:rPr>
              <w:t>ценности:</w:t>
            </w:r>
            <w:r w:rsidRPr="00C237E2">
              <w:rPr>
                <w:rFonts w:ascii="Arial" w:hAnsi="Arial"/>
                <w:i/>
                <w:color w:val="231F20"/>
                <w:spacing w:val="29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традиционные</w:t>
            </w:r>
          </w:p>
          <w:p w:rsidR="00C237E2" w:rsidRPr="00C237E2" w:rsidRDefault="00C237E2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  <w:lang w:val="ru-RU"/>
              </w:rPr>
            </w:pPr>
            <w:r w:rsidRPr="00C237E2">
              <w:rPr>
                <w:rFonts w:ascii="Arial" w:hAnsi="Arial"/>
                <w:i/>
                <w:color w:val="231F20"/>
                <w:spacing w:val="2"/>
                <w:w w:val="105"/>
                <w:sz w:val="20"/>
                <w:lang w:val="ru-RU"/>
              </w:rPr>
              <w:t>российские</w:t>
            </w:r>
            <w:r w:rsidRPr="00C237E2">
              <w:rPr>
                <w:rFonts w:ascii="Arial" w:hAnsi="Arial"/>
                <w:i/>
                <w:color w:val="231F20"/>
                <w:spacing w:val="35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2"/>
                <w:w w:val="105"/>
                <w:sz w:val="20"/>
                <w:lang w:val="ru-RU"/>
              </w:rPr>
              <w:t>духовно-нравственные</w:t>
            </w:r>
            <w:r w:rsidRPr="00C237E2">
              <w:rPr>
                <w:rFonts w:ascii="Arial" w:hAnsi="Arial"/>
                <w:i/>
                <w:color w:val="231F20"/>
                <w:spacing w:val="36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rFonts w:ascii="Arial" w:hAnsi="Arial"/>
                <w:i/>
                <w:color w:val="231F20"/>
                <w:spacing w:val="-2"/>
                <w:w w:val="105"/>
                <w:sz w:val="20"/>
                <w:lang w:val="ru-RU"/>
              </w:rPr>
              <w:t>ценности</w:t>
            </w:r>
          </w:p>
        </w:tc>
        <w:tc>
          <w:tcPr>
            <w:tcW w:w="28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line="184" w:lineRule="auto"/>
              <w:ind w:left="113" w:right="425"/>
              <w:rPr>
                <w:sz w:val="20"/>
                <w:lang w:val="ru-RU"/>
              </w:rPr>
            </w:pP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 xml:space="preserve">Эвристическая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>беседа,</w:t>
            </w:r>
            <w:r w:rsidRPr="00C237E2">
              <w:rPr>
                <w:color w:val="231F20"/>
                <w:spacing w:val="-10"/>
                <w:w w:val="10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w w:val="105"/>
                <w:sz w:val="20"/>
                <w:lang w:val="ru-RU"/>
              </w:rPr>
              <w:t xml:space="preserve">просмотр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 xml:space="preserve">видеофрагментов, </w:t>
            </w:r>
            <w:r w:rsidRPr="00C237E2">
              <w:rPr>
                <w:color w:val="231F20"/>
                <w:spacing w:val="-2"/>
                <w:w w:val="105"/>
                <w:sz w:val="20"/>
                <w:lang w:val="ru-RU"/>
              </w:rPr>
              <w:t>выполнение</w:t>
            </w:r>
          </w:p>
          <w:p w:rsidR="00C237E2" w:rsidRPr="00C237E2" w:rsidRDefault="00C237E2">
            <w:pPr>
              <w:pStyle w:val="TableParagraph"/>
              <w:spacing w:before="1" w:line="184" w:lineRule="auto"/>
              <w:ind w:left="113"/>
              <w:rPr>
                <w:sz w:val="20"/>
                <w:lang w:val="ru-RU"/>
              </w:rPr>
            </w:pPr>
            <w:r w:rsidRPr="00C237E2">
              <w:rPr>
                <w:color w:val="231F20"/>
                <w:sz w:val="20"/>
                <w:lang w:val="ru-RU"/>
              </w:rPr>
              <w:t>интерактивных</w:t>
            </w:r>
            <w:r w:rsidRPr="00C237E2">
              <w:rPr>
                <w:color w:val="231F20"/>
                <w:spacing w:val="-15"/>
                <w:sz w:val="20"/>
                <w:lang w:val="ru-RU"/>
              </w:rPr>
              <w:t xml:space="preserve"> </w:t>
            </w:r>
            <w:r w:rsidRPr="00C237E2">
              <w:rPr>
                <w:color w:val="231F20"/>
                <w:sz w:val="20"/>
                <w:lang w:val="ru-RU"/>
              </w:rPr>
              <w:t xml:space="preserve">заданий, работа в группах, выполнение творческих </w:t>
            </w:r>
            <w:r w:rsidRPr="00C237E2">
              <w:rPr>
                <w:color w:val="231F20"/>
                <w:spacing w:val="-2"/>
                <w:sz w:val="20"/>
                <w:lang w:val="ru-RU"/>
              </w:rPr>
              <w:t>заданий</w:t>
            </w:r>
          </w:p>
        </w:tc>
        <w:tc>
          <w:tcPr>
            <w:tcW w:w="26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rPr>
                <w:sz w:val="20"/>
                <w:lang w:val="ru-RU"/>
              </w:rPr>
            </w:pPr>
          </w:p>
          <w:p w:rsidR="00C237E2" w:rsidRPr="00C237E2" w:rsidRDefault="00C237E2">
            <w:pPr>
              <w:pStyle w:val="TableParagraph"/>
              <w:spacing w:before="178"/>
              <w:rPr>
                <w:sz w:val="20"/>
                <w:lang w:val="ru-RU"/>
              </w:rPr>
            </w:pPr>
          </w:p>
          <w:p w:rsidR="00C237E2" w:rsidRDefault="00C237E2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C237E2" w:rsidTr="00C237E2">
        <w:trPr>
          <w:trHeight w:val="602"/>
        </w:trPr>
        <w:tc>
          <w:tcPr>
            <w:tcW w:w="4996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Pr="00C237E2" w:rsidRDefault="00C237E2">
            <w:pPr>
              <w:pStyle w:val="TableParagraph"/>
              <w:spacing w:before="83" w:line="184" w:lineRule="auto"/>
              <w:ind w:left="1635" w:right="662" w:hanging="722"/>
              <w:rPr>
                <w:sz w:val="20"/>
                <w:lang w:val="ru-RU"/>
              </w:rPr>
            </w:pPr>
            <w:r w:rsidRPr="00C237E2">
              <w:rPr>
                <w:color w:val="231F20"/>
                <w:w w:val="110"/>
                <w:sz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0393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C237E2" w:rsidRDefault="00C237E2">
            <w:pPr>
              <w:pStyle w:val="TableParagraph"/>
              <w:spacing w:before="155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</w:tr>
    </w:tbl>
    <w:p w:rsidR="00C237E2" w:rsidRDefault="00C237E2"/>
    <w:sectPr w:rsidR="00C237E2" w:rsidSect="00C237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02CAA"/>
    <w:multiLevelType w:val="hybridMultilevel"/>
    <w:tmpl w:val="5C86EBBA"/>
    <w:lvl w:ilvl="0" w:tplc="CE341C4E">
      <w:start w:val="1"/>
      <w:numFmt w:val="decimal"/>
      <w:lvlText w:val="%1."/>
      <w:lvlJc w:val="left"/>
      <w:pPr>
        <w:ind w:left="682" w:hanging="291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441E8CA8">
      <w:numFmt w:val="bullet"/>
      <w:lvlText w:val="•"/>
      <w:lvlJc w:val="left"/>
      <w:pPr>
        <w:ind w:left="1632" w:hanging="291"/>
      </w:pPr>
      <w:rPr>
        <w:lang w:val="ru-RU" w:eastAsia="en-US" w:bidi="ar-SA"/>
      </w:rPr>
    </w:lvl>
    <w:lvl w:ilvl="2" w:tplc="7EEA7F0E">
      <w:numFmt w:val="bullet"/>
      <w:lvlText w:val="•"/>
      <w:lvlJc w:val="left"/>
      <w:pPr>
        <w:ind w:left="2585" w:hanging="291"/>
      </w:pPr>
      <w:rPr>
        <w:lang w:val="ru-RU" w:eastAsia="en-US" w:bidi="ar-SA"/>
      </w:rPr>
    </w:lvl>
    <w:lvl w:ilvl="3" w:tplc="DD7EB1FA">
      <w:numFmt w:val="bullet"/>
      <w:lvlText w:val="•"/>
      <w:lvlJc w:val="left"/>
      <w:pPr>
        <w:ind w:left="3537" w:hanging="291"/>
      </w:pPr>
      <w:rPr>
        <w:lang w:val="ru-RU" w:eastAsia="en-US" w:bidi="ar-SA"/>
      </w:rPr>
    </w:lvl>
    <w:lvl w:ilvl="4" w:tplc="62D8771A">
      <w:numFmt w:val="bullet"/>
      <w:lvlText w:val="•"/>
      <w:lvlJc w:val="left"/>
      <w:pPr>
        <w:ind w:left="4490" w:hanging="291"/>
      </w:pPr>
      <w:rPr>
        <w:lang w:val="ru-RU" w:eastAsia="en-US" w:bidi="ar-SA"/>
      </w:rPr>
    </w:lvl>
    <w:lvl w:ilvl="5" w:tplc="85A8F08C">
      <w:numFmt w:val="bullet"/>
      <w:lvlText w:val="•"/>
      <w:lvlJc w:val="left"/>
      <w:pPr>
        <w:ind w:left="5442" w:hanging="291"/>
      </w:pPr>
      <w:rPr>
        <w:lang w:val="ru-RU" w:eastAsia="en-US" w:bidi="ar-SA"/>
      </w:rPr>
    </w:lvl>
    <w:lvl w:ilvl="6" w:tplc="ADD41828">
      <w:numFmt w:val="bullet"/>
      <w:lvlText w:val="•"/>
      <w:lvlJc w:val="left"/>
      <w:pPr>
        <w:ind w:left="6395" w:hanging="291"/>
      </w:pPr>
      <w:rPr>
        <w:lang w:val="ru-RU" w:eastAsia="en-US" w:bidi="ar-SA"/>
      </w:rPr>
    </w:lvl>
    <w:lvl w:ilvl="7" w:tplc="00F03D9E">
      <w:numFmt w:val="bullet"/>
      <w:lvlText w:val="•"/>
      <w:lvlJc w:val="left"/>
      <w:pPr>
        <w:ind w:left="7347" w:hanging="291"/>
      </w:pPr>
      <w:rPr>
        <w:lang w:val="ru-RU" w:eastAsia="en-US" w:bidi="ar-SA"/>
      </w:rPr>
    </w:lvl>
    <w:lvl w:ilvl="8" w:tplc="46B4C1CC">
      <w:numFmt w:val="bullet"/>
      <w:lvlText w:val="•"/>
      <w:lvlJc w:val="left"/>
      <w:pPr>
        <w:ind w:left="8300" w:hanging="291"/>
      </w:pPr>
      <w:rPr>
        <w:lang w:val="ru-RU" w:eastAsia="en-US" w:bidi="ar-SA"/>
      </w:rPr>
    </w:lvl>
  </w:abstractNum>
  <w:abstractNum w:abstractNumId="1">
    <w:nsid w:val="24813319"/>
    <w:multiLevelType w:val="hybridMultilevel"/>
    <w:tmpl w:val="ED7681D0"/>
    <w:lvl w:ilvl="0" w:tplc="947E21BE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BFCED572">
      <w:numFmt w:val="bullet"/>
      <w:lvlText w:val="•"/>
      <w:lvlJc w:val="left"/>
      <w:pPr>
        <w:ind w:left="1650" w:hanging="265"/>
      </w:pPr>
      <w:rPr>
        <w:lang w:val="ru-RU" w:eastAsia="en-US" w:bidi="ar-SA"/>
      </w:rPr>
    </w:lvl>
    <w:lvl w:ilvl="2" w:tplc="1DD4D0E4">
      <w:numFmt w:val="bullet"/>
      <w:lvlText w:val="•"/>
      <w:lvlJc w:val="left"/>
      <w:pPr>
        <w:ind w:left="2601" w:hanging="265"/>
      </w:pPr>
      <w:rPr>
        <w:lang w:val="ru-RU" w:eastAsia="en-US" w:bidi="ar-SA"/>
      </w:rPr>
    </w:lvl>
    <w:lvl w:ilvl="3" w:tplc="67D002F2">
      <w:numFmt w:val="bullet"/>
      <w:lvlText w:val="•"/>
      <w:lvlJc w:val="left"/>
      <w:pPr>
        <w:ind w:left="3551" w:hanging="265"/>
      </w:pPr>
      <w:rPr>
        <w:lang w:val="ru-RU" w:eastAsia="en-US" w:bidi="ar-SA"/>
      </w:rPr>
    </w:lvl>
    <w:lvl w:ilvl="4" w:tplc="4122366C">
      <w:numFmt w:val="bullet"/>
      <w:lvlText w:val="•"/>
      <w:lvlJc w:val="left"/>
      <w:pPr>
        <w:ind w:left="4502" w:hanging="265"/>
      </w:pPr>
      <w:rPr>
        <w:lang w:val="ru-RU" w:eastAsia="en-US" w:bidi="ar-SA"/>
      </w:rPr>
    </w:lvl>
    <w:lvl w:ilvl="5" w:tplc="4E8835A2">
      <w:numFmt w:val="bullet"/>
      <w:lvlText w:val="•"/>
      <w:lvlJc w:val="left"/>
      <w:pPr>
        <w:ind w:left="5452" w:hanging="265"/>
      </w:pPr>
      <w:rPr>
        <w:lang w:val="ru-RU" w:eastAsia="en-US" w:bidi="ar-SA"/>
      </w:rPr>
    </w:lvl>
    <w:lvl w:ilvl="6" w:tplc="D8A49316">
      <w:numFmt w:val="bullet"/>
      <w:lvlText w:val="•"/>
      <w:lvlJc w:val="left"/>
      <w:pPr>
        <w:ind w:left="6403" w:hanging="265"/>
      </w:pPr>
      <w:rPr>
        <w:lang w:val="ru-RU" w:eastAsia="en-US" w:bidi="ar-SA"/>
      </w:rPr>
    </w:lvl>
    <w:lvl w:ilvl="7" w:tplc="3D066ECC">
      <w:numFmt w:val="bullet"/>
      <w:lvlText w:val="•"/>
      <w:lvlJc w:val="left"/>
      <w:pPr>
        <w:ind w:left="7353" w:hanging="265"/>
      </w:pPr>
      <w:rPr>
        <w:lang w:val="ru-RU" w:eastAsia="en-US" w:bidi="ar-SA"/>
      </w:rPr>
    </w:lvl>
    <w:lvl w:ilvl="8" w:tplc="22CC71AE">
      <w:numFmt w:val="bullet"/>
      <w:lvlText w:val="•"/>
      <w:lvlJc w:val="left"/>
      <w:pPr>
        <w:ind w:left="8304" w:hanging="265"/>
      </w:pPr>
      <w:rPr>
        <w:lang w:val="ru-RU" w:eastAsia="en-US" w:bidi="ar-SA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B95"/>
    <w:rsid w:val="000C61D4"/>
    <w:rsid w:val="00A76CAD"/>
    <w:rsid w:val="00C237E2"/>
    <w:rsid w:val="00D52B95"/>
    <w:rsid w:val="00D707D7"/>
    <w:rsid w:val="00DB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2B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D52B95"/>
    <w:pPr>
      <w:spacing w:before="38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B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B95"/>
    <w:rPr>
      <w:rFonts w:ascii="Comic Sans MS" w:eastAsia="Comic Sans MS" w:hAnsi="Comic Sans MS" w:cs="Comic Sans MS"/>
      <w:b/>
      <w:bCs/>
      <w:sz w:val="28"/>
      <w:szCs w:val="28"/>
    </w:rPr>
  </w:style>
  <w:style w:type="paragraph" w:styleId="a3">
    <w:name w:val="Body Text"/>
    <w:basedOn w:val="a"/>
    <w:link w:val="a4"/>
    <w:uiPriority w:val="1"/>
    <w:semiHidden/>
    <w:unhideWhenUsed/>
    <w:qFormat/>
    <w:rsid w:val="00D52B95"/>
    <w:pPr>
      <w:ind w:left="146" w:firstLine="283"/>
      <w:jc w:val="both"/>
    </w:pPr>
    <w:rPr>
      <w:rFonts w:ascii="Lucida Sans Unicode" w:eastAsia="Lucida Sans Unicode" w:hAnsi="Lucida Sans Unicode" w:cs="Lucida Sans Unicode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D52B95"/>
    <w:rPr>
      <w:rFonts w:ascii="Lucida Sans Unicode" w:eastAsia="Lucida Sans Unicode" w:hAnsi="Lucida Sans Unicode" w:cs="Lucida Sans Unicode"/>
      <w:sz w:val="24"/>
      <w:szCs w:val="24"/>
    </w:rPr>
  </w:style>
  <w:style w:type="paragraph" w:styleId="a5">
    <w:name w:val="List Paragraph"/>
    <w:basedOn w:val="a"/>
    <w:uiPriority w:val="1"/>
    <w:qFormat/>
    <w:rsid w:val="00D52B95"/>
    <w:pPr>
      <w:ind w:left="689" w:hanging="264"/>
      <w:jc w:val="both"/>
    </w:pPr>
    <w:rPr>
      <w:rFonts w:ascii="Lucida Sans Unicode" w:eastAsia="Lucida Sans Unicode" w:hAnsi="Lucida Sans Unicode" w:cs="Lucida Sans Unicode"/>
    </w:rPr>
  </w:style>
  <w:style w:type="character" w:customStyle="1" w:styleId="20">
    <w:name w:val="Заголовок 2 Знак"/>
    <w:basedOn w:val="a0"/>
    <w:link w:val="2"/>
    <w:uiPriority w:val="9"/>
    <w:semiHidden/>
    <w:rsid w:val="00D52B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msonormal0">
    <w:name w:val="msonormal"/>
    <w:basedOn w:val="a"/>
    <w:rsid w:val="00D52B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toc 1"/>
    <w:basedOn w:val="a"/>
    <w:autoRedefine/>
    <w:uiPriority w:val="1"/>
    <w:semiHidden/>
    <w:unhideWhenUsed/>
    <w:qFormat/>
    <w:rsid w:val="00D52B95"/>
    <w:pPr>
      <w:spacing w:before="86"/>
      <w:ind w:left="141"/>
    </w:pPr>
    <w:rPr>
      <w:rFonts w:ascii="Lucida Sans Unicode" w:eastAsia="Lucida Sans Unicode" w:hAnsi="Lucida Sans Unicode" w:cs="Lucida Sans Unicode"/>
      <w:sz w:val="24"/>
      <w:szCs w:val="24"/>
    </w:rPr>
  </w:style>
  <w:style w:type="paragraph" w:styleId="21">
    <w:name w:val="toc 2"/>
    <w:basedOn w:val="a"/>
    <w:autoRedefine/>
    <w:uiPriority w:val="1"/>
    <w:semiHidden/>
    <w:unhideWhenUsed/>
    <w:qFormat/>
    <w:rsid w:val="00D52B95"/>
    <w:pPr>
      <w:spacing w:before="86"/>
      <w:ind w:left="141"/>
    </w:pPr>
    <w:rPr>
      <w:rFonts w:ascii="Lucida Sans Unicode" w:eastAsia="Lucida Sans Unicode" w:hAnsi="Lucida Sans Unicode" w:cs="Lucida Sans Unicode"/>
      <w:sz w:val="24"/>
      <w:szCs w:val="24"/>
    </w:rPr>
  </w:style>
  <w:style w:type="paragraph" w:styleId="a6">
    <w:name w:val="Title"/>
    <w:basedOn w:val="a"/>
    <w:link w:val="a7"/>
    <w:uiPriority w:val="10"/>
    <w:qFormat/>
    <w:rsid w:val="00D52B95"/>
    <w:pPr>
      <w:spacing w:before="174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character" w:customStyle="1" w:styleId="a7">
    <w:name w:val="Название Знак"/>
    <w:basedOn w:val="a0"/>
    <w:link w:val="a6"/>
    <w:uiPriority w:val="10"/>
    <w:rsid w:val="00D52B95"/>
    <w:rPr>
      <w:rFonts w:ascii="Comic Sans MS" w:eastAsia="Comic Sans MS" w:hAnsi="Comic Sans MS" w:cs="Comic Sans MS"/>
      <w:b/>
      <w:bCs/>
      <w:sz w:val="79"/>
      <w:szCs w:val="79"/>
    </w:rPr>
  </w:style>
  <w:style w:type="paragraph" w:customStyle="1" w:styleId="TableParagraph">
    <w:name w:val="Table Paragraph"/>
    <w:basedOn w:val="a"/>
    <w:uiPriority w:val="1"/>
    <w:qFormat/>
    <w:rsid w:val="00D52B95"/>
    <w:rPr>
      <w:rFonts w:ascii="Lucida Sans Unicode" w:eastAsia="Lucida Sans Unicode" w:hAnsi="Lucida Sans Unicode" w:cs="Lucida Sans Unicode"/>
    </w:rPr>
  </w:style>
  <w:style w:type="table" w:customStyle="1" w:styleId="TableNormal">
    <w:name w:val="Table Normal"/>
    <w:uiPriority w:val="2"/>
    <w:semiHidden/>
    <w:qFormat/>
    <w:rsid w:val="00D52B9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2B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D52B95"/>
    <w:pPr>
      <w:spacing w:before="38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B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B95"/>
    <w:rPr>
      <w:rFonts w:ascii="Comic Sans MS" w:eastAsia="Comic Sans MS" w:hAnsi="Comic Sans MS" w:cs="Comic Sans MS"/>
      <w:b/>
      <w:bCs/>
      <w:sz w:val="28"/>
      <w:szCs w:val="28"/>
    </w:rPr>
  </w:style>
  <w:style w:type="paragraph" w:styleId="a3">
    <w:name w:val="Body Text"/>
    <w:basedOn w:val="a"/>
    <w:link w:val="a4"/>
    <w:uiPriority w:val="1"/>
    <w:semiHidden/>
    <w:unhideWhenUsed/>
    <w:qFormat/>
    <w:rsid w:val="00D52B95"/>
    <w:pPr>
      <w:ind w:left="146" w:firstLine="283"/>
      <w:jc w:val="both"/>
    </w:pPr>
    <w:rPr>
      <w:rFonts w:ascii="Lucida Sans Unicode" w:eastAsia="Lucida Sans Unicode" w:hAnsi="Lucida Sans Unicode" w:cs="Lucida Sans Unicode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D52B95"/>
    <w:rPr>
      <w:rFonts w:ascii="Lucida Sans Unicode" w:eastAsia="Lucida Sans Unicode" w:hAnsi="Lucida Sans Unicode" w:cs="Lucida Sans Unicode"/>
      <w:sz w:val="24"/>
      <w:szCs w:val="24"/>
    </w:rPr>
  </w:style>
  <w:style w:type="paragraph" w:styleId="a5">
    <w:name w:val="List Paragraph"/>
    <w:basedOn w:val="a"/>
    <w:uiPriority w:val="1"/>
    <w:qFormat/>
    <w:rsid w:val="00D52B95"/>
    <w:pPr>
      <w:ind w:left="689" w:hanging="264"/>
      <w:jc w:val="both"/>
    </w:pPr>
    <w:rPr>
      <w:rFonts w:ascii="Lucida Sans Unicode" w:eastAsia="Lucida Sans Unicode" w:hAnsi="Lucida Sans Unicode" w:cs="Lucida Sans Unicode"/>
    </w:rPr>
  </w:style>
  <w:style w:type="character" w:customStyle="1" w:styleId="20">
    <w:name w:val="Заголовок 2 Знак"/>
    <w:basedOn w:val="a0"/>
    <w:link w:val="2"/>
    <w:uiPriority w:val="9"/>
    <w:semiHidden/>
    <w:rsid w:val="00D52B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msonormal0">
    <w:name w:val="msonormal"/>
    <w:basedOn w:val="a"/>
    <w:rsid w:val="00D52B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toc 1"/>
    <w:basedOn w:val="a"/>
    <w:autoRedefine/>
    <w:uiPriority w:val="1"/>
    <w:semiHidden/>
    <w:unhideWhenUsed/>
    <w:qFormat/>
    <w:rsid w:val="00D52B95"/>
    <w:pPr>
      <w:spacing w:before="86"/>
      <w:ind w:left="141"/>
    </w:pPr>
    <w:rPr>
      <w:rFonts w:ascii="Lucida Sans Unicode" w:eastAsia="Lucida Sans Unicode" w:hAnsi="Lucida Sans Unicode" w:cs="Lucida Sans Unicode"/>
      <w:sz w:val="24"/>
      <w:szCs w:val="24"/>
    </w:rPr>
  </w:style>
  <w:style w:type="paragraph" w:styleId="21">
    <w:name w:val="toc 2"/>
    <w:basedOn w:val="a"/>
    <w:autoRedefine/>
    <w:uiPriority w:val="1"/>
    <w:semiHidden/>
    <w:unhideWhenUsed/>
    <w:qFormat/>
    <w:rsid w:val="00D52B95"/>
    <w:pPr>
      <w:spacing w:before="86"/>
      <w:ind w:left="141"/>
    </w:pPr>
    <w:rPr>
      <w:rFonts w:ascii="Lucida Sans Unicode" w:eastAsia="Lucida Sans Unicode" w:hAnsi="Lucida Sans Unicode" w:cs="Lucida Sans Unicode"/>
      <w:sz w:val="24"/>
      <w:szCs w:val="24"/>
    </w:rPr>
  </w:style>
  <w:style w:type="paragraph" w:styleId="a6">
    <w:name w:val="Title"/>
    <w:basedOn w:val="a"/>
    <w:link w:val="a7"/>
    <w:uiPriority w:val="10"/>
    <w:qFormat/>
    <w:rsid w:val="00D52B95"/>
    <w:pPr>
      <w:spacing w:before="174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character" w:customStyle="1" w:styleId="a7">
    <w:name w:val="Название Знак"/>
    <w:basedOn w:val="a0"/>
    <w:link w:val="a6"/>
    <w:uiPriority w:val="10"/>
    <w:rsid w:val="00D52B95"/>
    <w:rPr>
      <w:rFonts w:ascii="Comic Sans MS" w:eastAsia="Comic Sans MS" w:hAnsi="Comic Sans MS" w:cs="Comic Sans MS"/>
      <w:b/>
      <w:bCs/>
      <w:sz w:val="79"/>
      <w:szCs w:val="79"/>
    </w:rPr>
  </w:style>
  <w:style w:type="paragraph" w:customStyle="1" w:styleId="TableParagraph">
    <w:name w:val="Table Paragraph"/>
    <w:basedOn w:val="a"/>
    <w:uiPriority w:val="1"/>
    <w:qFormat/>
    <w:rsid w:val="00D52B95"/>
    <w:rPr>
      <w:rFonts w:ascii="Lucida Sans Unicode" w:eastAsia="Lucida Sans Unicode" w:hAnsi="Lucida Sans Unicode" w:cs="Lucida Sans Unicode"/>
    </w:rPr>
  </w:style>
  <w:style w:type="table" w:customStyle="1" w:styleId="TableNormal">
    <w:name w:val="Table Normal"/>
    <w:uiPriority w:val="2"/>
    <w:semiHidden/>
    <w:qFormat/>
    <w:rsid w:val="00D52B9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7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25</Pages>
  <Words>7997</Words>
  <Characters>45586</Characters>
  <Application>Microsoft Office Word</Application>
  <DocSecurity>0</DocSecurity>
  <Lines>379</Lines>
  <Paragraphs>106</Paragraphs>
  <ScaleCrop>false</ScaleCrop>
  <Company/>
  <LinksUpToDate>false</LinksUpToDate>
  <CharactersWithSpaces>53477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школа 3</cp:lastModifiedBy>
  <cp:revision>6</cp:revision>
  <dcterms:created xsi:type="dcterms:W3CDTF">2025-08-29T14:37:00Z</dcterms:created>
  <dcterms:modified xsi:type="dcterms:W3CDTF">2026-04-16T13:06:00Z</dcterms:modified>
</cp:coreProperties>
</file>